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087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профессиональное </w:t>
      </w:r>
      <w:r w:rsidRPr="00666087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087">
        <w:rPr>
          <w:rFonts w:ascii="Times New Roman" w:hAnsi="Times New Roman"/>
          <w:color w:val="000000"/>
          <w:sz w:val="28"/>
          <w:szCs w:val="28"/>
        </w:rPr>
        <w:t xml:space="preserve"> «Кунгурский автотранспортный колледж»</w:t>
      </w:r>
    </w:p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E97" w:rsidRPr="00666087" w:rsidRDefault="00273E97" w:rsidP="00273E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Pr="00666087" w:rsidRDefault="00273E97" w:rsidP="00273E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E97" w:rsidRPr="00666087" w:rsidRDefault="00273E97" w:rsidP="00273E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3E97" w:rsidRPr="00784D32" w:rsidRDefault="00273E97" w:rsidP="00273E9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84D32">
        <w:rPr>
          <w:rFonts w:ascii="Times New Roman" w:hAnsi="Times New Roman"/>
          <w:bCs/>
          <w:sz w:val="36"/>
          <w:szCs w:val="36"/>
        </w:rPr>
        <w:t xml:space="preserve">Рабочая программа </w:t>
      </w:r>
    </w:p>
    <w:p w:rsidR="00273E97" w:rsidRPr="00784D32" w:rsidRDefault="00273E97" w:rsidP="00273E9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84D32">
        <w:rPr>
          <w:rFonts w:ascii="Times New Roman" w:hAnsi="Times New Roman"/>
          <w:bCs/>
          <w:sz w:val="36"/>
          <w:szCs w:val="36"/>
        </w:rPr>
        <w:t xml:space="preserve"> учебной дисциплины</w:t>
      </w:r>
    </w:p>
    <w:p w:rsidR="00273E97" w:rsidRPr="00CE5CEA" w:rsidRDefault="00273E97" w:rsidP="0027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40"/>
          <w:szCs w:val="40"/>
        </w:rPr>
        <w:t>ОУД.05 История</w:t>
      </w:r>
    </w:p>
    <w:p w:rsid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97" w:rsidRPr="00273E97" w:rsidRDefault="00273E97" w:rsidP="00273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E97">
        <w:rPr>
          <w:rFonts w:ascii="Times New Roman" w:hAnsi="Times New Roman"/>
          <w:sz w:val="28"/>
          <w:szCs w:val="28"/>
        </w:rPr>
        <w:t>23.01.03  Автомеханик</w:t>
      </w: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pacing w:after="0" w:line="240" w:lineRule="auto"/>
        <w:ind w:left="3540"/>
        <w:rPr>
          <w:rFonts w:ascii="Times New Roman" w:hAnsi="Times New Roman"/>
          <w:iCs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Pr="0066608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BD1EA3">
        <w:rPr>
          <w:rFonts w:ascii="Times New Roman" w:hAnsi="Times New Roman"/>
          <w:bCs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84F03" w:rsidRDefault="00384F03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73E97" w:rsidRDefault="00273E97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8"/>
        <w:gridCol w:w="3883"/>
      </w:tblGrid>
      <w:tr w:rsidR="00273E97" w:rsidRPr="00273E97" w:rsidTr="005D457F">
        <w:tc>
          <w:tcPr>
            <w:tcW w:w="5688" w:type="dxa"/>
          </w:tcPr>
          <w:p w:rsidR="00273E97" w:rsidRPr="00273E97" w:rsidRDefault="00273E97" w:rsidP="00273E97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lastRenderedPageBreak/>
              <w:t xml:space="preserve">Одобрено на заседании 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 xml:space="preserve">предметно-цикловой комиссии 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общих гуманитарных и социально-экономических дисциплин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Протокол № ____ от  «___» _______ 20___г.</w:t>
            </w:r>
          </w:p>
          <w:p w:rsidR="00273E97" w:rsidRPr="00273E97" w:rsidRDefault="00273E97" w:rsidP="00273E97">
            <w:pPr>
              <w:rPr>
                <w:rFonts w:eastAsia="Times New Roman"/>
                <w:b/>
                <w:sz w:val="24"/>
                <w:szCs w:val="24"/>
              </w:rPr>
            </w:pPr>
            <w:r w:rsidRPr="00273E97">
              <w:rPr>
                <w:rFonts w:eastAsia="Times New Roman"/>
                <w:b/>
                <w:sz w:val="24"/>
                <w:szCs w:val="24"/>
              </w:rPr>
              <w:t>Председатель комиссии:</w:t>
            </w:r>
          </w:p>
          <w:p w:rsidR="00273E97" w:rsidRPr="00273E97" w:rsidRDefault="00273E97" w:rsidP="00273E97">
            <w:pPr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 xml:space="preserve">______________/ Л.М. Петрова </w:t>
            </w:r>
          </w:p>
          <w:p w:rsidR="00273E97" w:rsidRPr="00273E97" w:rsidRDefault="00273E97" w:rsidP="00273E97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883" w:type="dxa"/>
          </w:tcPr>
          <w:p w:rsidR="00273E97" w:rsidRPr="00273E97" w:rsidRDefault="00273E97" w:rsidP="00273E97">
            <w:pPr>
              <w:jc w:val="both"/>
              <w:rPr>
                <w:rFonts w:eastAsia="Times New Roman"/>
                <w:sz w:val="10"/>
                <w:szCs w:val="10"/>
              </w:rPr>
            </w:pPr>
          </w:p>
          <w:p w:rsidR="00273E97" w:rsidRPr="00273E97" w:rsidRDefault="00273E97" w:rsidP="00273E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УТВЕРЖДАЮ:</w:t>
            </w:r>
          </w:p>
          <w:p w:rsidR="00273E97" w:rsidRPr="00273E97" w:rsidRDefault="00273E97" w:rsidP="00273E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73E97">
              <w:rPr>
                <w:rFonts w:eastAsia="Times New Roman"/>
                <w:b/>
                <w:sz w:val="24"/>
                <w:szCs w:val="24"/>
              </w:rPr>
              <w:t xml:space="preserve"> Заместитель директора</w:t>
            </w:r>
          </w:p>
          <w:p w:rsidR="00273E97" w:rsidRPr="00273E97" w:rsidRDefault="00273E97" w:rsidP="00273E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73E97">
              <w:rPr>
                <w:rFonts w:eastAsia="Times New Roman"/>
                <w:sz w:val="24"/>
                <w:szCs w:val="24"/>
              </w:rPr>
              <w:t>_____________ М.Г. Целищева</w:t>
            </w:r>
          </w:p>
          <w:p w:rsidR="00273E97" w:rsidRPr="00273E97" w:rsidRDefault="00273E97" w:rsidP="00273E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273E97" w:rsidRPr="00273E97" w:rsidRDefault="00273E97" w:rsidP="00273E97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E97">
        <w:rPr>
          <w:rFonts w:ascii="Times New Roman" w:eastAsia="Times New Roman" w:hAnsi="Times New Roman"/>
          <w:bCs/>
          <w:sz w:val="28"/>
          <w:szCs w:val="28"/>
        </w:rPr>
        <w:t xml:space="preserve">Составитель: Л.М. Петрова, преподаватель ГБПОУ КАТК </w:t>
      </w: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3E97" w:rsidRPr="00273E97" w:rsidRDefault="00273E97" w:rsidP="00273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84F03" w:rsidRDefault="00384F03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4F03" w:rsidRDefault="00384F03" w:rsidP="00384F0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84F03" w:rsidRDefault="00384F03" w:rsidP="00384F03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384F03" w:rsidRDefault="00384F03" w:rsidP="00384F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СОДЕРЖАНИЕ</w:t>
      </w:r>
    </w:p>
    <w:p w:rsidR="00384F03" w:rsidRDefault="00384F03" w:rsidP="00384F03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384F03" w:rsidTr="00384F03"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 ХАРАКТЕРИСТИКА  РАБОЧЕЙ  ПРОГРАММЫ УЧЕБНОЙ  ДИСЦИПЛИНЫ 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Tr="00384F03"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Tr="00384F03">
        <w:trPr>
          <w:trHeight w:val="670"/>
        </w:trPr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 РЕАЛИЗАЦИИ  УЧЕБНОЙ  ДИСЦИПЛИНЫ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Tr="00384F03">
        <w:tc>
          <w:tcPr>
            <w:tcW w:w="7502" w:type="dxa"/>
            <w:hideMark/>
          </w:tcPr>
          <w:p w:rsidR="00384F03" w:rsidRDefault="00384F03" w:rsidP="00384F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ОЦЕНКА РЕЗУЛЬТАТОВ  ОСВОЕНИЯ УЧЕБНОЙ  ДИСЦИПЛИНЫ</w:t>
            </w:r>
          </w:p>
        </w:tc>
        <w:tc>
          <w:tcPr>
            <w:tcW w:w="1853" w:type="dxa"/>
          </w:tcPr>
          <w:p w:rsidR="00384F03" w:rsidRDefault="00384F03" w:rsidP="00384F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4F03" w:rsidRDefault="00384F03" w:rsidP="00384F03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4F03" w:rsidRDefault="00384F03" w:rsidP="00384F03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384F03" w:rsidRPr="00273E97" w:rsidRDefault="00384F03" w:rsidP="00273E97">
      <w:pPr>
        <w:pStyle w:val="a5"/>
        <w:widowControl/>
        <w:ind w:left="708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>1. ОБЩАЯ ХАРАКТЕРИСТИКА  РАБОЧЕЙ  ПРОГРАММЫ</w:t>
      </w:r>
    </w:p>
    <w:p w:rsidR="00384F03" w:rsidRPr="00273E97" w:rsidRDefault="00384F03" w:rsidP="00273E97">
      <w:pPr>
        <w:pStyle w:val="a5"/>
        <w:widowControl/>
        <w:ind w:left="348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       УЧЕБНОЙ ДИСЦИПЛИНЫ «О</w:t>
      </w:r>
      <w:r w:rsidR="00273E97"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УД</w:t>
      </w:r>
      <w:r w:rsidRPr="00273E9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.05  ИСТОРИЯ»</w:t>
      </w:r>
    </w:p>
    <w:p w:rsidR="00384F03" w:rsidRPr="00273E97" w:rsidRDefault="00384F03" w:rsidP="002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 xml:space="preserve">       </w:t>
      </w:r>
    </w:p>
    <w:p w:rsidR="00384F03" w:rsidRPr="00273E97" w:rsidRDefault="00384F03" w:rsidP="00273E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 xml:space="preserve">     1.1 Место дисциплины в структуре основной профессиональной      образовательной программ</w:t>
      </w:r>
    </w:p>
    <w:p w:rsidR="00384F03" w:rsidRPr="00273E97" w:rsidRDefault="00384F03" w:rsidP="00273E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 xml:space="preserve">           </w:t>
      </w:r>
    </w:p>
    <w:p w:rsidR="00384F03" w:rsidRPr="00273E97" w:rsidRDefault="00384F03" w:rsidP="00273E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color w:val="231F20"/>
          <w:sz w:val="24"/>
          <w:szCs w:val="24"/>
        </w:rPr>
        <w:t xml:space="preserve">    В </w:t>
      </w:r>
      <w:r w:rsidRPr="00273E97">
        <w:rPr>
          <w:rFonts w:ascii="Times New Roman" w:hAnsi="Times New Roman"/>
          <w:sz w:val="24"/>
          <w:szCs w:val="24"/>
        </w:rPr>
        <w:t xml:space="preserve"> структуре основной профессиональной      образовательной программы </w:t>
      </w:r>
    </w:p>
    <w:p w:rsidR="00384F03" w:rsidRPr="00273E97" w:rsidRDefault="00384F03" w:rsidP="002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color w:val="231F20"/>
          <w:sz w:val="24"/>
          <w:szCs w:val="24"/>
        </w:rPr>
        <w:t xml:space="preserve">  учебная  дисциплина О</w:t>
      </w:r>
      <w:r w:rsidR="00273E97">
        <w:rPr>
          <w:rFonts w:ascii="Times New Roman" w:hAnsi="Times New Roman"/>
          <w:color w:val="231F20"/>
          <w:sz w:val="24"/>
          <w:szCs w:val="24"/>
        </w:rPr>
        <w:t>У</w:t>
      </w:r>
      <w:r w:rsidRPr="00273E97">
        <w:rPr>
          <w:rFonts w:ascii="Times New Roman" w:hAnsi="Times New Roman"/>
          <w:color w:val="231F20"/>
          <w:sz w:val="24"/>
          <w:szCs w:val="24"/>
        </w:rPr>
        <w:t>Д.0</w:t>
      </w:r>
      <w:r w:rsidR="00273E97">
        <w:rPr>
          <w:rFonts w:ascii="Times New Roman" w:hAnsi="Times New Roman"/>
          <w:color w:val="231F20"/>
          <w:sz w:val="24"/>
          <w:szCs w:val="24"/>
        </w:rPr>
        <w:t>5</w:t>
      </w:r>
      <w:r w:rsidRPr="00273E97">
        <w:rPr>
          <w:rFonts w:ascii="Times New Roman" w:hAnsi="Times New Roman"/>
          <w:color w:val="231F20"/>
          <w:sz w:val="24"/>
          <w:szCs w:val="24"/>
        </w:rPr>
        <w:t xml:space="preserve"> «История»  входит в состав общих общеобразовательных учебных дисциплин, формируемых из обязательных предметных областей ФГОС среднего общего образования  с учетом    профиля  подготовки выпускника по профессии </w:t>
      </w:r>
      <w:r w:rsidRPr="00273E97">
        <w:rPr>
          <w:rFonts w:ascii="Times New Roman" w:hAnsi="Times New Roman"/>
          <w:sz w:val="24"/>
          <w:szCs w:val="24"/>
        </w:rPr>
        <w:t>23.01.</w:t>
      </w:r>
      <w:r w:rsidR="00273E97" w:rsidRPr="00273E97">
        <w:rPr>
          <w:rFonts w:ascii="Times New Roman" w:hAnsi="Times New Roman"/>
          <w:sz w:val="24"/>
          <w:szCs w:val="24"/>
        </w:rPr>
        <w:t>03</w:t>
      </w:r>
      <w:r w:rsidRPr="00273E97">
        <w:rPr>
          <w:rFonts w:ascii="Times New Roman" w:hAnsi="Times New Roman"/>
          <w:sz w:val="24"/>
          <w:szCs w:val="24"/>
        </w:rPr>
        <w:t xml:space="preserve">   </w:t>
      </w:r>
      <w:r w:rsidR="00273E97" w:rsidRPr="00273E97">
        <w:rPr>
          <w:rFonts w:ascii="Times New Roman" w:hAnsi="Times New Roman"/>
          <w:sz w:val="24"/>
          <w:szCs w:val="24"/>
        </w:rPr>
        <w:t>Автомеханик</w:t>
      </w:r>
    </w:p>
    <w:p w:rsidR="00384F03" w:rsidRPr="00273E97" w:rsidRDefault="00384F03" w:rsidP="002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1.2 Цель и планируемые результаты освоения дисциплины:</w:t>
      </w:r>
    </w:p>
    <w:tbl>
      <w:tblPr>
        <w:tblW w:w="0" w:type="auto"/>
        <w:tblLook w:val="04A0"/>
      </w:tblPr>
      <w:tblGrid>
        <w:gridCol w:w="1101"/>
        <w:gridCol w:w="3969"/>
        <w:gridCol w:w="4926"/>
      </w:tblGrid>
      <w:tr w:rsidR="00384F03" w:rsidRPr="00273E97" w:rsidTr="00384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384F03" w:rsidRPr="00273E97" w:rsidTr="00384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2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5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6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7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8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9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10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1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поиск исторической информации в источниках разного типа;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2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3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4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5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6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384F03" w:rsidRPr="00273E97" w:rsidRDefault="00384F03" w:rsidP="00273E97">
            <w:pPr>
              <w:spacing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 7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1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фактов, процессов  и явлений, характеризующих целостность отечественной и всемирной истории;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2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периодизации всемирной и отечественной истории;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3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современных версий и трактовок  важнейших проблем отечественной и всемирной истории;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4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исторической обусловленности современных общественных процессов;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 5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особенностей исторического пути России, ее роли в мировом сообществе </w:t>
            </w:r>
          </w:p>
          <w:p w:rsidR="00384F03" w:rsidRPr="00273E97" w:rsidRDefault="00384F03" w:rsidP="00273E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 xml:space="preserve">                   2. СТРУКТУРА И СОДЕРЖАНИЕ УЧЕБНОЙ ДИСЦИПЛИНЫ</w:t>
      </w: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217E6E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384F03" w:rsidRPr="00273E97" w:rsidTr="00384F0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273E97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122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217E6E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F03" w:rsidRPr="00273E97" w:rsidRDefault="00273E97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87</w:t>
            </w:r>
          </w:p>
        </w:tc>
      </w:tr>
      <w:tr w:rsidR="00384F03" w:rsidRPr="00273E97" w:rsidTr="00384F0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03" w:rsidRPr="00273E97" w:rsidRDefault="00384F03" w:rsidP="00273E97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Дифзачет</w:t>
            </w:r>
          </w:p>
        </w:tc>
      </w:tr>
    </w:tbl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4F03" w:rsidRPr="00273E97" w:rsidRDefault="00384F03" w:rsidP="00273E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84F03" w:rsidRPr="00273E97">
          <w:pgSz w:w="11906" w:h="16838"/>
          <w:pgMar w:top="1134" w:right="850" w:bottom="284" w:left="1276" w:header="708" w:footer="708" w:gutter="0"/>
          <w:cols w:space="720"/>
        </w:sect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73E97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3"/>
        <w:gridCol w:w="6"/>
        <w:gridCol w:w="8603"/>
        <w:gridCol w:w="1418"/>
        <w:gridCol w:w="2063"/>
      </w:tblGrid>
      <w:tr w:rsidR="00384F03" w:rsidRPr="00273E97" w:rsidTr="00384F03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Наименование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Введение.</w:t>
            </w: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История России – часть всемирной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Раздел 1. Древнейшая стадия истории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Тема 1.1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Происхождение человека. Люди эпохи палеолита.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</w:t>
            </w:r>
          </w:p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Палеолит.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Тема 1.2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Неолитическая революция и ее последствия.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</w:t>
            </w:r>
          </w:p>
          <w:p w:rsidR="00384F03" w:rsidRPr="00273E97" w:rsidRDefault="00384F03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412EF" w:rsidRPr="00273E97" w:rsidRDefault="00D412E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1</w:t>
            </w:r>
          </w:p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Памятники неолита на территории России.</w:t>
            </w:r>
          </w:p>
          <w:p w:rsidR="00384F03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Тест «Первобытное общество»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Раздел 2</w:t>
            </w: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  Цивилизации Древнего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2.1</w:t>
            </w:r>
          </w:p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Древнейшие государства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их достижения. Древние евреи в Палестине. Хараппская цивилизация Индии. 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Индия под властью ариев. Зарождение древнекитайской цивилизации.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B2113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Великие державы Древнего Востока.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>Предпосылки складывания великих держав, их особенности. Последствия появления великих держав. Хеттское 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Тест «Древний Восток»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2.3</w:t>
            </w:r>
            <w:r w:rsidRPr="00273E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Древняя Греция.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географического положения и природы Греции.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273E9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Македонское завоевание Греции. Походы Александра Македонского и их результаты.</w:t>
            </w:r>
            <w:r w:rsidRPr="00273E9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EF" w:rsidRPr="00273E97" w:rsidRDefault="00D412E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  <w:p w:rsidR="00357A32" w:rsidRPr="00273E97" w:rsidRDefault="00357A3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 и ее последствия.</w:t>
            </w:r>
          </w:p>
          <w:p w:rsidR="00384F03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000000"/>
                <w:sz w:val="24"/>
                <w:szCs w:val="24"/>
              </w:rPr>
              <w:t>Тест «Древняя Греция»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 xml:space="preserve"> Древний Рим.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>Рим в период правления царей. Рождение Римской республики и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br/>
              <w:t>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357A32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  <w:p w:rsidR="00357A32" w:rsidRPr="00273E97" w:rsidRDefault="00357A32" w:rsidP="0027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  <w:p w:rsidR="00384F03" w:rsidRPr="00273E97" w:rsidRDefault="00357A32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 «Древний Рим», «Имперский Рим»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 xml:space="preserve">Культура и религия </w:t>
            </w: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lastRenderedPageBreak/>
              <w:t>Древнего мира.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ind w:left="-7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Особенности культуры и религиозных воззрений Древнего Востока. Монотеизм.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lastRenderedPageBreak/>
              <w:t xml:space="preserve">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95955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95955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32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14216" w:rsidP="00273E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5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Раздел 3. Цивилизации Запада и Востока в Средние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1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 3.1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3.2 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en-US"/>
              </w:rPr>
              <w:t>Возникновение ислама. Арабские завоевания.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4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Распад халифата. Культура исламского мира.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Развитие науки. </w:t>
            </w:r>
            <w:r w:rsidRPr="00273E9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3.3</w:t>
            </w:r>
            <w:r w:rsidRPr="00273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Византийская империя.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Искусство, иконопись, архитектура. Влияние Византии на государственность и культуру России.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4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2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Восток в Средние века.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264A09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08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 бюрократическая система. Китайская культура и ее влияние на соседние народы. Становление и эволюция государственности в Японии. Самураи. Правление сёгунов.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Империя Карла Великого и ее распад.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264A09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0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Феодальная раздробленность в Европе. 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черты западноевропейского феодализма. Средневековый западноевропейский город.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9E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D449E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9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9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5</w:t>
            </w:r>
          </w:p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и сословия средневекового общества.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Повседневная жизнь горожан в Средние века.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3.7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Католическая церковь в Средние века. Крестовые походы.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D449E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</w:p>
          <w:p w:rsidR="00384F03" w:rsidRPr="00273E97" w:rsidRDefault="00357A32" w:rsidP="00273E9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7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3E9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Крестовые походы, их последствия.</w:t>
            </w:r>
            <w:r w:rsidRPr="0027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3.8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Зарождение централизованных государств в Европе.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9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2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3.9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Средневековая культура Западной Европы. Начало Ренессанса.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7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стили, творцы, памятники искусства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Изобретение книгопечатания и последствия этого события. Гуманизм. Начало Ренессанса (Возрождения). Культурное наследие европейского Средневековья.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31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4.  От Древней Руси к Российскому государству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Образование Древнерусского государства.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3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Восточные славяне: происхождение, 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32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Практическая работа № </w:t>
            </w:r>
            <w:r w:rsidR="00314216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7</w:t>
            </w:r>
          </w:p>
          <w:p w:rsidR="00357A32" w:rsidRPr="00273E97" w:rsidRDefault="00357A32" w:rsidP="0027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Предпосылки и причины образования Древнерусского государства.</w:t>
            </w:r>
          </w:p>
          <w:p w:rsidR="00384F03" w:rsidRPr="00273E97" w:rsidRDefault="00357A32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Тест «Восточные славяне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-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вв.», «Древняя Русь»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Крещение Руси и его значение.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2" w:rsidRPr="00273E97" w:rsidRDefault="00357A3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C00682"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314216" w:rsidRPr="00273E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F03" w:rsidRPr="00273E97" w:rsidRDefault="00357A3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Крещение Руси: причины, основные события, значение.</w:t>
            </w:r>
            <w:r w:rsidR="00384F03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Общество Древней Руси.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93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2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Социально-экономический и политический строй Древней Руси.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Свободное и зависимое население. Древнерусские города, развитие ремесел и торговли.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Русская Правда. Политика Ярослава Мудрого и Владимира Мономаха. Древняя Русь и ее соседи.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0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4.4 Раздробленность на Руси.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0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Древнерусская культура.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(слово, житие, поучение, хождение)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Былинный эпос. Деревянное и каменное зодчество. Живопись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(мозаики, фрески)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Иконы. Развитие местных художественных школ.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4.6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Монгольское завоевание и его последствия.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5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 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4.7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Начало возвышения Москвы.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0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Московские князья и их политика.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Княжеская власть и церковь. Дмитрий Донской. Начало борьбы с ордынским владычеством. Куликовская битва, ее значение.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4.8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 единого Русского государства.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Русь при преемниках Дмитрия Донского.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единого Русского государства и его значение. Усиление великокняжеской власти. Судебник 1497 года.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крестьян, ограничение их свободы. Предпосылки и начало складывания крепостнической системы.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6" w:rsidRPr="00273E97" w:rsidRDefault="00314216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9:</w:t>
            </w:r>
          </w:p>
          <w:p w:rsidR="00384F03" w:rsidRPr="00273E97" w:rsidRDefault="00314216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 и его значение. Тест «Образование единого Русского государства».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B70EA3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0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5. Россия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Россия в правление Ивана Грозного.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0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Россия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период боярского правления. Иван IV.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Россия в конце XVI века, нарастание кризиса. Учреждение патриаршества. Закрепощение крестьян.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2" w:rsidRPr="00273E97" w:rsidRDefault="00C00682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B70EA3" w:rsidRPr="00273E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00682" w:rsidRPr="00273E97" w:rsidRDefault="00C00682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Опричнина, споры о ее смысле.</w:t>
            </w:r>
            <w:r w:rsidR="00B70EA3" w:rsidRPr="0027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Тест «Московское царство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Смутное время начала XVII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2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Царствование Б.Годунова.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B70EA3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9B65EC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5.3 Экономическое и социальное развитие России в XVII веке. Народные движения.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явления в экономике страны: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рост товарно-денежных отношений, развитие мелкотоварного производства,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Становление абсолютизма в России. Внешняя политика России в ХVII веке.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Усиление царской власти. Развитие приказной системы.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3" w:rsidRPr="00273E97" w:rsidRDefault="00B70EA3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F03" w:rsidRPr="00273E97" w:rsidRDefault="00B70EA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Народные движения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веке: причины, формы, участники.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2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5.5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Руси конца XIII— XVII веков.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XIII— XV веков. Летописание. Важнейшие памятники литературы (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памятники куликовского цикла, сказания, жития, хождения)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Развитие зодчества (Московский Кремль,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монастырские комплексы-крепости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Расцвет иконописи (Ф. Грек, А. Рублев). Культура XVI века. Книгопечатание (И. Федоров). Публицистика. Зодчество (шатровые храмы). «Домострой».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5.6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XVII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4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31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6. Страны Запада и Востока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веках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0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6.1 Экономическое развитие и перемены в западноевропейском обществе.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 торговли и товарно-денежных отношений. Революция цен и ее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Великие географические открытия.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колониальных империй. 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Возрождение и гуманизм в Западной Европе.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5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Реформация и контрреформация.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6.5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Становление абсолютизма в европейских странах.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Абсолютизм как общественно- политическая система. Абсолютизм во Франции. Религиозные войны и правление Генриха IV.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Людовик XIV — «король-солнце». Абсолютизм в Испании. Испания и империя Габсбургов в XVII—XVIII веках. Англия 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9" w:rsidRPr="00273E97" w:rsidRDefault="00A26479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70EA3"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384F03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Общие черты и особенности абсолютизма в странах Европы.</w:t>
            </w:r>
            <w:r w:rsidR="00384F03"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6.6 </w:t>
            </w:r>
          </w:p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Англия в XVII— ХVIII веках.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Причины и начало революции в Англии.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6479" w:rsidRPr="00273E97" w:rsidTr="00A26479">
        <w:trPr>
          <w:trHeight w:val="347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9" w:rsidRPr="00273E97" w:rsidRDefault="00A26479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2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9" w:rsidRPr="00273E97" w:rsidRDefault="00A26479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6.7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Востока в XVI — XVIII веках.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Колониальная экспансия европейцев.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Османские завоевания в Европе. Борьба европейских стран с османской опасностью.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Маньчжурское завоевание Китая.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 проникновения европейцев в Китай. Цинская политика изоляции. Сёгунат Токугавы в Японии.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Колониальные захваты Англии, Голландии и Франции.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Индии. Захват Индии Англией и его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0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Международные отношения в XVII— XVIII веках.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Династические войны XVIII века. (Война за испанское наследство, Война за австрийское наследство). Семилетняя война — прообраз мировой войны.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1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европейской культуры и науки в XVII— XVIII веках.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 Ж. Руссо.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Война за независимость и образование США.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</w:t>
            </w:r>
            <w:r w:rsidR="001F5E42"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борьбы английских колоний в Северной Америке за независимость.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Декларация независимости США. Образование США. Война за независимость как первая буржуазная революция в США. Конституция США. Билль о правах.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6.1</w:t>
            </w:r>
            <w:r w:rsidR="00A26479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Французская революция конца XVIII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0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7. Россия в конце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XVIII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веков: от царства к империи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 w:rsidR="001F5E42"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Россия в эпоху петровских преобразований.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Дискуссии о Петре I, значении и цене его преобразований. Начало царствования Петра I. Стрелецкое восстание. Правление царевны Софьи. Крымские походы В.В.Голицына.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Политика протекционизма и меркантилизма.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Восстания в Астрахани, на Дону. Итоги и цена преобразований Петра Великого.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6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Практическое занятие         № 1</w:t>
            </w:r>
            <w:r w:rsidR="009B65EC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Итоги и цена преобразований Петра Великого. </w:t>
            </w:r>
            <w:r w:rsidRPr="00273E97">
              <w:rPr>
                <w:rFonts w:ascii="Times New Roman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7.2 Экономическое и социальное развитие в XVIII веке. Народные движения.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Внутренняя и внешняя политика России в середине — второй половине XVIII века.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Уложенная комиссия.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9B65EC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Русская культура XVIII века.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века. Становление отечественной науки; М.В.Ломоносов. Историческая наука (В. Н. Татищев). Русские изобретатели (И. И. Ползунов, И. П. 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 Г. Волков).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73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Раздел.8. Становление индустриальной цивилизации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8.1 Промышленный переворот и его последствия.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Технический переворот в промышленности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От мануфактуры к фабрике. Машинное производство.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Появление новых видов транспорта и средств связи.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Концентрация производства и капитала. Монополии и их формы.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государства в экономике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81" w:rsidRPr="00273E97" w:rsidRDefault="00C54381" w:rsidP="00273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381" w:rsidRPr="00273E97" w:rsidRDefault="00C54381" w:rsidP="0027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</w:p>
          <w:p w:rsidR="00384F03" w:rsidRPr="00273E97" w:rsidRDefault="00C54381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Тест «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 – век индустриализации и урбанизации»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8.2 Международные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отношения.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Войны Французской революции и Наполеоновские войны. Антифранцузские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Складывание системы союзов. Тройственный союз. Франко-русский союз — начало образования Антанты.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Политическое развитие стран Европы и Америки.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5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 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Президент А. Линкольн.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Гражданская война в США. Отмена рабства. Итоги войны. Распространение социалистических идей.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Учение К. 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0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западноевропейской культуры.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3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1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0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9. Процесс  модернизации  в традиционных обществах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6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9.1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Колониальная экспансия европейских стран. Индия.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F5E42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 9,  ОК 10,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социально- экономического и политического развития стран Востока.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81" w:rsidRPr="00273E97" w:rsidRDefault="00C54381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4F03" w:rsidRPr="00273E97" w:rsidRDefault="00C54381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Колониальный раздел Азии и Африки.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9.2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Китай и Япония.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8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560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10. Российская империя в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1F5E42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3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года. Заграничный поход русской армии 1813—1814 годов. Венский конгресс.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внутриполитического курса Александра I в 1816 — 1825 годах. Аракчеевщина. Военные поселения.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117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7" w:rsidRPr="00273E97" w:rsidRDefault="00271117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1117" w:rsidRPr="00273E97" w:rsidRDefault="00271117" w:rsidP="0027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  <w:p w:rsidR="00271117" w:rsidRPr="00273E97" w:rsidRDefault="00271117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Тест «Российская империя в начале </w:t>
            </w:r>
            <w:r w:rsidRPr="00273E9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Движение декабристов.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117" w:rsidRPr="00273E97" w:rsidTr="00A26479">
        <w:trPr>
          <w:trHeight w:val="22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7" w:rsidRPr="00273E97" w:rsidRDefault="00271117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 1</w:t>
            </w:r>
            <w:r w:rsidR="009B65EC" w:rsidRPr="00273E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1117" w:rsidRPr="00273E97" w:rsidRDefault="00271117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Значение движения декабристов.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7" w:rsidRPr="00273E97" w:rsidRDefault="00271117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2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Внутренняя политика Николая I.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Правление Николая I.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Кодификация законов. Социально- 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Теория официальной народности (С. С. Уваров).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1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10.4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Общественное движение во второй четверти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Революционно- 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10.5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Внешняя политика России во второй четверти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9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Отмена крепостного права и реформы 60 — 70-х годов XIX века.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Контрреформы.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9B65EC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Необходимость и предпосылки реформ. Император Александр II и его окружение.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крестьянской реформы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10.7 Общественное движение во второй половине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0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идеи либерального народничества. Распространение марксизма и зарождение российской социал-демократии. Начало рабочего движения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10.8 Экономическое развитие во второй половине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10.9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Внешняя политика России во второй половине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1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Европейская политика. А. М. Горчаков и преодоление последствий поражения в Крымской войне. Русско- турецкая война 1877—1878 годов, ход военных действий на Балканах — в Закавказье.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1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10.10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Русская культура XIX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 9,  ОК 10,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науки и техники (Н. И. Лобачевский, Н.И.Пирогов, Н.Н.Зинин, Б.С.Якоби, А.Г.Столетов, Д.И.Менделеев, И.М.Сеченов и др.)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произведения (В. А. Жуковский, А. С. Пушкин, М. Ю. Лермонтов, Н. В. 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1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11. От Новой истории к Новейшей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11.1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Мир в начале ХХ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52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Пробуждение Азии в начале ХХ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3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Колонии, зависимые страны и метрополии.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Синьхайская революция в Китае. Сун Ятсен. Гоминьдан  Национально-освободительная борьба в Индии против британского господства. Индийский национальный конгресс. М. Ганди.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0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Россия на рубеже XIX— XX веков.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Динамика промышленного развития. Роль государства в экономике России.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Аграрный вопрос.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 1904 — 1905 годов: планы сторон, основные сражения. Портсмутский мир.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Революция 1905—1907 годов в России.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2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11.5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период столыпинских реформ.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А. Столыпин как государственный деятель. Программа П. А. Столыпина, ее главные цели и комплексный характер.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П.А.Столыпин и III Государственная дума.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 — 1914 годы. Обострение внешнеполитической обстановки.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A" w:rsidRPr="00273E97" w:rsidRDefault="00972D8A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18:</w:t>
            </w:r>
          </w:p>
          <w:p w:rsidR="00384F03" w:rsidRPr="00273E97" w:rsidRDefault="00972D8A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Основное содержание и этапы реализации реформы, ее влияние на экономическое и социальное развитие России.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Серебряный век русской культуры.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Сборник «Вехи».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1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11.7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Первая мировая война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Боевые действия 1914—1918 годов.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и участники 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11.8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Первая мировая война и общество.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4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11.9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Февральская революция в России. От Февраля к Октябрю. 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11.10 Октябрьская революция в России и ее последствия.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События 24 — 25 октября в Петрограде, приход к власти большевиков во главе с В. И. Лениным.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II Всероссийский съезд Советов. Декреты о мире и о земле. Формирование новых 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11.11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Гражданская война в России.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4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73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            Раздел 12.  Межвоенный период (1918 – 1939)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0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12.1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Европа и США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77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2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12.2 Недемократические режимы.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7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Захват фашистами власти в Италии.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Гражданская война в Испании.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Турция, Китай, Индия, Япония.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Национального фронта борьбы против Японии.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12.4</w:t>
            </w: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Международные отношения.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8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Лиги Наций. Кризис Версальско- Вашингтонской системы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2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Культура в первой половине ХХ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Рождение звукового кино.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Нацизм и культура.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4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Новая экономическая политика в Советской России. Образование СССР.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5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Укрепление позиций страны на международной арене.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12.7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Индустриализация и коллективизация в СССР.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10AA6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5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E" w:rsidRPr="00273E97" w:rsidRDefault="00D10C6E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19:</w:t>
            </w:r>
          </w:p>
          <w:p w:rsidR="00384F03" w:rsidRPr="00273E97" w:rsidRDefault="00D10C6E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Советская модель модернизации.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52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Советское государство и общество в 1920 — 1930-е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0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Повседневная жизнь и быт населения городов и деревень. Итоги развития СССР в 1930-е годы. Конституция СССР 1936 года.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1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12.9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Советская культура в 1920—1930-е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3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18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13. Вторая мировая война. Великая Отечественная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6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13.1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Накануне мировой войны.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8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13.2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Первый период Второй мировой войны. Бои на Тихом океане.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71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Практическое занятие         № </w:t>
            </w:r>
            <w:r w:rsidR="00D10C6E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20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Сталинградская битва и начало коренного перелома в ходе Великой Отечественной войны. Движение Сопротивления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годы Второй мировой войны.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6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13.3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Второй период Второй мировой войны.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Складывание антигитлеровской коалиции и ее значение.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94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14. Соревнование социальных систем. Современный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8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 «холодной войны». Создание НАТО и СЭВ.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двухполюсного (биполярного) мира. Создание НАТО и ОВД. Берлинский кризис. Раскол Германии. Война в Корее. Гонка вооружений.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E" w:rsidRPr="00273E97" w:rsidRDefault="00D10C6E" w:rsidP="0027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21:</w:t>
            </w:r>
          </w:p>
          <w:p w:rsidR="00384F03" w:rsidRPr="00273E97" w:rsidRDefault="00D10C6E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Создание ООН и ее деятельность.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5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Ведущие капиталистические страны.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4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Восточной Европы.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 9,  ОК 10,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ОК11</w:t>
            </w:r>
          </w:p>
        </w:tc>
      </w:tr>
      <w:tr w:rsidR="00384F03" w:rsidRPr="00273E97" w:rsidTr="00A26479">
        <w:trPr>
          <w:trHeight w:val="66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Создание и деятельность Совета экономической взаимопомощи (СЭВ).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Антикоммунистическое восстание в Венгрии и его подавление.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Попытки реформ. Я.Кадар. «Пражская весна». Кризисные явления в Польше. Особый путь Югославии под руководством И.Б.Тито. Перемены в странах Восточной Европы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3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2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Крушение колониальной системы.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3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Падение режима апартеида в ЮАР. Основные проблемы освободившихся стран.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4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Индия, Пакистан, Китай.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1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Освобождение Индии и Пакистана от власти Великобритании.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99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14.6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Страны Латинской Америки.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экономического и политического развития стран Латинской Америки.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Национал-реформизм. Х.Перрон. 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— начале ХХI века. Президент Венесуэлы У. Чавес и его последователи в других странах.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6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14.7 Международные отношения.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6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Многополярный мир, его основные центры.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6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2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Развитие культуры.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B4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B10AA6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Крупнейшие научные открытия второй половины ХХ — начала XXI века. Освоение космоса. Новые черты культуры.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Постмодернизм — стирание грани между элитарной и массовой культурой. Глобализация и национальные культуры.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D10C6E">
        <w:trPr>
          <w:trHeight w:val="27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D10C6E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7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45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Раздел 15. Апогей и кризис советской системы. 1945 -1991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41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15.1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СССР в послевоенные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D67B4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Репрессии. Идеология и культура в послевоенный период; идеологические кампании и научные дискуссии 1940-х годов.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7B4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2</w:t>
            </w:r>
            <w:r w:rsidR="00271117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Послевоенное общество, духовный подъем людей.</w:t>
            </w:r>
          </w:p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Тест «СССР в 1945-1964 гг.»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15.2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СССР в 1950-х — начале 1960-х годов.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6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271117">
        <w:trPr>
          <w:trHeight w:val="27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271117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7B4" w:rsidRPr="00273E97" w:rsidTr="00A26479">
        <w:trPr>
          <w:trHeight w:val="284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4" w:rsidRPr="00273E97" w:rsidRDefault="00DD67B4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54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15.3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СССР во второй половине 1960-х — начале 1980-х годов.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DD67B4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Противоречия внутриполитического курса Н. С. Хрущева. Причины отставки Н. С. Хрущева. Л. И. Брежнев. Концепция развитого социализма. Власть и общество.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8F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12078F"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23</w:t>
            </w:r>
          </w:p>
          <w:p w:rsidR="00DD67B4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Экономическая реформа 1965 года: задачи и результаты.</w:t>
            </w:r>
          </w:p>
          <w:p w:rsidR="00384F03" w:rsidRPr="00273E97" w:rsidRDefault="00DD67B4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Тест «СССР в середине 1960 – начале 1990 гг.»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8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3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15.4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СССР в годы перестройки.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5C45BA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40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Предпосылки перемен. М. С. Горбачев. Политика ускорения и ее неудача. Экономические реформы, их результаты. Реформы политической системы.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Изменение государственного устройства СССР.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Нарастание экономического кризиса и обострение межнациональных противоречий.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Августовские события 1991 года. 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8F" w:rsidRPr="00273E97" w:rsidRDefault="0012078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Практическая работа № 24</w:t>
            </w:r>
          </w:p>
          <w:p w:rsidR="00384F03" w:rsidRPr="00273E97" w:rsidRDefault="0012078F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Политика гласности в СССР и ее последствия.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8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0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15.5 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советской культуры (1945 — 1991 годы).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3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 в годы перестройки.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Публикация запрещенных ранее произведений, показ кинофильмов. Острые темы в литературе, публицистике, произведениях кинематографа.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273E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2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17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494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Раздел 16. Российская Федерация на рубеже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XX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XXI</w:t>
            </w: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12078F">
        <w:trPr>
          <w:trHeight w:val="27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Тема 16.1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Формирование российской государственности.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2078F" w:rsidRPr="00273E97" w:rsidRDefault="0012078F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68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Б.Н.Ельцин. Политический кризис осени 1993 года. Принятие Конституции России 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 регионами. Военно-политический кризис в Чечне. Отставка Б. Н. Ельцина.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Новые государственные символы России.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55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 </w:t>
            </w:r>
            <w:r w:rsidR="0012078F"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94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197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16.2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Развитие экономики и социальной сферы в начале ХХI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119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государства в экономике.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21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439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75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16.3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Геополитическое положение и внешняя политика России в 1990-е годы.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5C45BA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27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      </w:r>
          </w:p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Политический кризис на Украине и воссоединение Крыма с Россией.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30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A26479">
        <w:trPr>
          <w:trHeight w:val="298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 обучающихся примерная 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rPr>
          <w:trHeight w:val="233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16.4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Культура и духовная жизнь общества в конце ХХ — начале XXI века.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1 , ОК  2,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3,  ОК  4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5,  ОК  6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7,  ОК  8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ОК  9,  ОК 10, ОК11</w:t>
            </w:r>
          </w:p>
        </w:tc>
      </w:tr>
      <w:tr w:rsidR="00384F03" w:rsidRPr="00273E97" w:rsidTr="00A26479">
        <w:trPr>
          <w:trHeight w:val="516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Многообразие стилей художественной культуры. Достижения и противоречия культурного развития.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Примерные темы рефератов (докладов),</w:t>
            </w:r>
            <w:r w:rsidRPr="00273E97">
              <w:rPr>
                <w:rFonts w:ascii="Times New Roman" w:hAnsi="Times New Roman"/>
                <w:b/>
                <w:w w:val="90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индивидуальных проектов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человека: дискуссионные</w:t>
            </w:r>
            <w:r w:rsidRPr="00273E97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вопросы.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Начало</w:t>
            </w:r>
            <w:r w:rsidRPr="00273E97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цивилизации.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Древний Восток и Античность: сходство и</w:t>
            </w:r>
            <w:r w:rsidRPr="00273E97">
              <w:rPr>
                <w:rFonts w:ascii="Times New Roman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различия.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Феномен западноевропейского Средневековья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Восток в Средние</w:t>
            </w:r>
            <w:r w:rsidRPr="00273E97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века.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российской</w:t>
            </w:r>
            <w:r w:rsidRPr="00273E97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истории.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Древнерусского</w:t>
            </w:r>
            <w:r w:rsidRPr="00273E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Русь в эпоху</w:t>
            </w:r>
            <w:r w:rsidRPr="00273E9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раздробленности.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Возрождение русских земель (ХIV— ХV</w:t>
            </w:r>
            <w:r w:rsidRPr="00273E97">
              <w:rPr>
                <w:rFonts w:ascii="Times New Roman" w:hAnsi="Times New Roman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века).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Рождение Российского централизованного государства.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Смутное время в</w:t>
            </w:r>
            <w:r w:rsidRPr="00273E97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России.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Россия в ХVII веке: успехи и</w:t>
            </w:r>
            <w:r w:rsidRPr="00273E97">
              <w:rPr>
                <w:rFonts w:ascii="Times New Roman" w:hAnsi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Наш край с древнейших времен до конца ХVII</w:t>
            </w:r>
            <w:r w:rsidRPr="00273E97">
              <w:rPr>
                <w:rFonts w:ascii="Times New Roman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века.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Истоки модернизации в Западной</w:t>
            </w:r>
            <w:r w:rsidRPr="00273E97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Европе.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 ХVII— ХVIII веков как порождение модернизационных процес- сов.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Страны Востока в раннее Новое</w:t>
            </w:r>
            <w:r w:rsidRPr="00273E97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время.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w w:val="105"/>
                <w:sz w:val="24"/>
                <w:szCs w:val="24"/>
                <w:lang w:eastAsia="en-US"/>
              </w:rPr>
              <w:t>Становление новой России (конец ХVII — начало ХVIII</w:t>
            </w:r>
            <w:r w:rsidRPr="00273E97">
              <w:rPr>
                <w:rFonts w:ascii="Times New Roman" w:hAnsi="Times New Roman"/>
                <w:spacing w:val="-51"/>
                <w:w w:val="10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w w:val="105"/>
                <w:sz w:val="24"/>
                <w:szCs w:val="24"/>
                <w:lang w:eastAsia="en-US"/>
              </w:rPr>
              <w:t>века).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Россия ХVIII века: победная поступь</w:t>
            </w:r>
            <w:r w:rsidRPr="00273E97">
              <w:rPr>
                <w:rFonts w:ascii="Times New Roman" w:hAnsi="Times New Roman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империи.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Наш край в ХVIII</w:t>
            </w:r>
            <w:r w:rsidRPr="00273E97">
              <w:rPr>
                <w:rFonts w:ascii="Times New Roman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веке.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Рождение индустриального</w:t>
            </w:r>
            <w:r w:rsidRPr="00273E97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общества.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Восток и Запад в ХIХ веке: борьба и</w:t>
            </w:r>
            <w:r w:rsidRPr="00273E97">
              <w:rPr>
                <w:rFonts w:ascii="Times New Roman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взаимовлияние.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Отечественная война 1812</w:t>
            </w:r>
            <w:r w:rsidRPr="00273E97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года.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Россия ХIХ века: реформы или</w:t>
            </w:r>
            <w:r w:rsidRPr="00273E97">
              <w:rPr>
                <w:rFonts w:ascii="Times New Roman" w:hAnsi="Times New Roman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революция.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Наш край в ХIХ</w:t>
            </w:r>
            <w:r w:rsidRPr="00273E97">
              <w:rPr>
                <w:rFonts w:ascii="Times New Roman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веке.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Мир начала ХХ века: достижения и</w:t>
            </w:r>
            <w:r w:rsidRPr="00273E97">
              <w:rPr>
                <w:rFonts w:ascii="Times New Roman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противоречия.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Великая российская</w:t>
            </w:r>
            <w:r w:rsidRPr="00273E97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революция.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вариант модернизации: успехи и издержки.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Наш</w:t>
            </w:r>
            <w:r w:rsidRPr="00273E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  <w:r w:rsidRPr="00273E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73E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1920</w:t>
            </w:r>
            <w:r w:rsidRPr="00273E97">
              <w:rPr>
                <w:rFonts w:ascii="Times New Roman" w:hAnsi="Times New Roman"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  <w:r w:rsidRPr="00273E97">
              <w:rPr>
                <w:rFonts w:ascii="Times New Roman" w:hAnsi="Times New Roman"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1930-е</w:t>
            </w:r>
            <w:r w:rsidRPr="00273E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годы.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Вторая мировая война: дискуссионные вопросы.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Великая Отечественная война: значение и цена</w:t>
            </w:r>
            <w:r w:rsidRPr="00273E9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Победы.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Наш край в годы Великой Отечественной</w:t>
            </w:r>
            <w:r w:rsidRPr="00273E97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войны.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От индустриальной цивилизации к</w:t>
            </w:r>
            <w:r w:rsidRPr="00273E97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постиндустриальной.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Конец колониальной</w:t>
            </w:r>
            <w:r w:rsidRPr="00273E97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эпохи.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СССР: триумф и</w:t>
            </w:r>
            <w:r w:rsidRPr="00273E97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распад.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Наш край во второй половине 1940-х — 1991-х</w:t>
            </w:r>
            <w:r w:rsidRPr="00273E97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годов.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 и глобальные вызовы</w:t>
            </w:r>
            <w:r w:rsidRPr="00273E9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современности.</w:t>
            </w:r>
          </w:p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w w:val="105"/>
                <w:sz w:val="24"/>
                <w:szCs w:val="24"/>
                <w:lang w:eastAsia="en-US"/>
              </w:rPr>
              <w:t>Наш край на рубеже ХХ—</w:t>
            </w:r>
            <w:r w:rsidRPr="00273E97">
              <w:rPr>
                <w:rFonts w:ascii="Times New Roman" w:hAnsi="Times New Roman"/>
                <w:spacing w:val="-56"/>
                <w:w w:val="105"/>
                <w:sz w:val="24"/>
                <w:szCs w:val="24"/>
                <w:lang w:eastAsia="en-US"/>
              </w:rPr>
              <w:t xml:space="preserve"> </w:t>
            </w:r>
            <w:r w:rsidRPr="00273E97">
              <w:rPr>
                <w:rFonts w:ascii="Times New Roman" w:hAnsi="Times New Roman"/>
                <w:w w:val="105"/>
                <w:sz w:val="24"/>
                <w:szCs w:val="24"/>
                <w:lang w:eastAsia="en-US"/>
              </w:rPr>
              <w:t>ХХI веков.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4F03" w:rsidRPr="00273E97" w:rsidTr="00384F03"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03" w:rsidRPr="00273E97" w:rsidRDefault="00E402DD" w:rsidP="0027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03" w:rsidRPr="00273E97" w:rsidRDefault="00384F03" w:rsidP="00273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384F03" w:rsidRPr="00273E97" w:rsidRDefault="00384F03" w:rsidP="00273E9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84F03" w:rsidRPr="00273E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384F03" w:rsidRPr="00273E97" w:rsidRDefault="00384F03" w:rsidP="00273E9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273E97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«История».</w:t>
      </w:r>
    </w:p>
    <w:p w:rsidR="00384F03" w:rsidRPr="00273E97" w:rsidRDefault="00384F03" w:rsidP="00273E97">
      <w:pPr>
        <w:pStyle w:val="a5"/>
        <w:widowControl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73E97">
        <w:rPr>
          <w:rFonts w:ascii="Times New Roman" w:eastAsiaTheme="minorHAnsi" w:hAnsi="Times New Roman" w:cs="Times New Roman"/>
          <w:sz w:val="24"/>
          <w:szCs w:val="24"/>
          <w:lang w:val="ru-RU"/>
        </w:rPr>
        <w:t>Оборудование учебного кабинета: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посадочные места по количеству студентов;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 w:cs="Times New Roman"/>
          <w:b/>
          <w:bCs/>
          <w:i/>
          <w:sz w:val="24"/>
          <w:szCs w:val="24"/>
        </w:rPr>
        <w:t>исторические карты: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«Великая Отечественная война 1941 – 1945 г.г.»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«Россия в начале XIXвека»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«Российская империя XIXвек.1861 г.»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«Российское государство XVI век»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«Российское государство XVIII век»</w:t>
      </w:r>
    </w:p>
    <w:p w:rsidR="00384F03" w:rsidRPr="00273E97" w:rsidRDefault="00384F03" w:rsidP="00273E97">
      <w:pPr>
        <w:pStyle w:val="a5"/>
        <w:widowControl/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«Монголо-татарское иго – выдумка или реальность»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«Николай I»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«Внутренняя и внешняя политика Павла </w:t>
      </w:r>
      <w:r w:rsidRPr="00273E97">
        <w:rPr>
          <w:rFonts w:ascii="Times New Roman" w:hAnsi="Times New Roman" w:cs="Times New Roman"/>
          <w:bCs/>
          <w:sz w:val="24"/>
          <w:szCs w:val="24"/>
        </w:rPr>
        <w:t>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«Русская культура </w:t>
      </w:r>
      <w:r w:rsidRPr="00273E97">
        <w:rPr>
          <w:rFonts w:ascii="Times New Roman" w:hAnsi="Times New Roman" w:cs="Times New Roman"/>
          <w:bCs/>
          <w:sz w:val="24"/>
          <w:szCs w:val="24"/>
        </w:rPr>
        <w:t>XIII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Pr="00273E97">
        <w:rPr>
          <w:rFonts w:ascii="Times New Roman" w:hAnsi="Times New Roman" w:cs="Times New Roman"/>
          <w:bCs/>
          <w:sz w:val="24"/>
          <w:szCs w:val="24"/>
        </w:rPr>
        <w:t>XV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«Золотой век Екатерины II»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«Петр I»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«Объединение русских земель вокруг Москвы»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«Буржуазные реформы 60 – 70 гг. </w:t>
      </w:r>
      <w:r w:rsidRPr="00273E97">
        <w:rPr>
          <w:rFonts w:ascii="Times New Roman" w:hAnsi="Times New Roman" w:cs="Times New Roman"/>
          <w:bCs/>
          <w:sz w:val="24"/>
          <w:szCs w:val="24"/>
        </w:rPr>
        <w:t>XIX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«Смута в России </w:t>
      </w:r>
      <w:r w:rsidRPr="00273E97">
        <w:rPr>
          <w:rFonts w:ascii="Times New Roman" w:hAnsi="Times New Roman" w:cs="Times New Roman"/>
          <w:bCs/>
          <w:sz w:val="24"/>
          <w:szCs w:val="24"/>
        </w:rPr>
        <w:t>XVI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bCs/>
          <w:sz w:val="24"/>
          <w:szCs w:val="24"/>
        </w:rPr>
        <w:t>XVII</w:t>
      </w:r>
      <w:r w:rsidRPr="00273E97">
        <w:rPr>
          <w:rFonts w:ascii="Times New Roman" w:hAnsi="Times New Roman" w:cs="Times New Roman"/>
          <w:bCs/>
          <w:sz w:val="24"/>
          <w:szCs w:val="24"/>
          <w:lang w:val="ru-RU"/>
        </w:rPr>
        <w:t>вв.»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«Россия в XVII веке»</w:t>
      </w:r>
    </w:p>
    <w:p w:rsidR="00384F03" w:rsidRPr="00273E97" w:rsidRDefault="00384F03" w:rsidP="00273E97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384F03" w:rsidRPr="00273E97" w:rsidRDefault="00384F03" w:rsidP="00273E97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морских сражений»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России XX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384F03" w:rsidRPr="00273E97" w:rsidRDefault="00384F03" w:rsidP="0027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73E97">
        <w:rPr>
          <w:rFonts w:ascii="Times New Roman" w:hAnsi="Times New Roman"/>
          <w:b/>
          <w:bCs/>
          <w:i/>
          <w:sz w:val="24"/>
          <w:szCs w:val="24"/>
        </w:rPr>
        <w:t>•</w:t>
      </w:r>
      <w:r w:rsidRPr="00273E97">
        <w:rPr>
          <w:rFonts w:ascii="Times New Roman" w:hAnsi="Times New Roman"/>
          <w:b/>
          <w:bCs/>
          <w:i/>
          <w:sz w:val="24"/>
          <w:szCs w:val="24"/>
        </w:rPr>
        <w:tab/>
      </w:r>
      <w:r w:rsidRPr="00273E97">
        <w:rPr>
          <w:rFonts w:ascii="Times New Roman" w:hAnsi="Times New Roman"/>
          <w:b/>
          <w:bCs/>
          <w:i/>
          <w:sz w:val="24"/>
          <w:szCs w:val="24"/>
          <w:lang w:val="en-US"/>
        </w:rPr>
        <w:t>DVD</w:t>
      </w:r>
      <w:r w:rsidRPr="00273E97">
        <w:rPr>
          <w:rFonts w:ascii="Times New Roman" w:hAnsi="Times New Roman"/>
          <w:b/>
          <w:bCs/>
          <w:i/>
          <w:sz w:val="24"/>
          <w:szCs w:val="24"/>
        </w:rPr>
        <w:t>фильмы: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«Древний мир», части 1,2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«Великие мастера»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851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3E97">
        <w:rPr>
          <w:rFonts w:ascii="Times New Roman" w:hAnsi="Times New Roman" w:cs="Times New Roman"/>
          <w:bCs/>
          <w:sz w:val="24"/>
          <w:szCs w:val="24"/>
        </w:rPr>
        <w:t>«Частная жизнь шедевров»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«Чингиз - хан»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«Крестовые походы»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«Дорога в Треблинку»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lastRenderedPageBreak/>
        <w:t>«План Барбаросса»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«Битва за Москву»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«Битва за Ленинград»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«Сталинградская битва»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«Петр I»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«Величайшие злодеи мира. Генералы Гитлера. </w:t>
      </w:r>
      <w:r w:rsidRPr="00273E97">
        <w:rPr>
          <w:rFonts w:ascii="Times New Roman" w:hAnsi="Times New Roman" w:cs="Times New Roman"/>
          <w:sz w:val="24"/>
          <w:szCs w:val="24"/>
        </w:rPr>
        <w:t>Завоеватели. История умерших».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«Нацизм. Предостережение истории»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«Великая война. 8 серий»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«Крестовые походы. Тайна ордена тамплиеров. </w:t>
      </w:r>
      <w:r w:rsidRPr="00273E97">
        <w:rPr>
          <w:rFonts w:ascii="Times New Roman" w:hAnsi="Times New Roman" w:cs="Times New Roman"/>
          <w:sz w:val="24"/>
          <w:szCs w:val="24"/>
        </w:rPr>
        <w:t>Мифы и герои»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«Древний Рим. Расцвет и падение культуры»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«Русский бунт» (Фильм Александра Прошкина)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«Тегеран 43» (Фильм Александра Алова, Владимира Наумова)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«Брестская крепость» (Фильм Александра Котта)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«Великая победа. Судьбы солдатские»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«Фильмы Победы: Разгром немецко-фашистских войск под Москвой. </w:t>
      </w:r>
      <w:r w:rsidRPr="00273E97">
        <w:rPr>
          <w:rFonts w:ascii="Times New Roman" w:hAnsi="Times New Roman" w:cs="Times New Roman"/>
          <w:sz w:val="24"/>
          <w:szCs w:val="24"/>
        </w:rPr>
        <w:t>Берлин. Обыкновенный фашизм».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«Древний Рим. Расцвет и падение империи. Древние затерянные города. Жизнь в средневековье».</w:t>
      </w:r>
    </w:p>
    <w:p w:rsidR="00384F03" w:rsidRPr="00273E97" w:rsidRDefault="00384F03" w:rsidP="00273E97">
      <w:pPr>
        <w:pStyle w:val="a5"/>
        <w:widowControl/>
        <w:numPr>
          <w:ilvl w:val="0"/>
          <w:numId w:val="6"/>
        </w:numPr>
        <w:tabs>
          <w:tab w:val="left" w:pos="851"/>
          <w:tab w:val="left" w:pos="1701"/>
        </w:tabs>
        <w:autoSpaceDE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«Древние цивилизации. Рим: Сила и величие. </w:t>
      </w:r>
      <w:r w:rsidRPr="00273E97">
        <w:rPr>
          <w:rFonts w:ascii="Times New Roman" w:hAnsi="Times New Roman" w:cs="Times New Roman"/>
          <w:sz w:val="24"/>
          <w:szCs w:val="24"/>
        </w:rPr>
        <w:t>Византия: утраченная империя».</w:t>
      </w:r>
    </w:p>
    <w:p w:rsidR="00384F03" w:rsidRPr="00273E97" w:rsidRDefault="00384F03" w:rsidP="00273E97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</w:p>
    <w:p w:rsidR="00384F03" w:rsidRPr="00273E97" w:rsidRDefault="00384F03" w:rsidP="00273E97">
      <w:pPr>
        <w:pStyle w:val="a5"/>
        <w:widowControl/>
        <w:numPr>
          <w:ilvl w:val="0"/>
          <w:numId w:val="7"/>
        </w:numPr>
        <w:autoSpaceDE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Дидактические материалы по предмету «История» 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Задания по теме «История России с древнейших времен до начала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«Россия в правление Ивана </w:t>
      </w:r>
      <w:r w:rsidRPr="00273E97">
        <w:rPr>
          <w:rFonts w:ascii="Times New Roman" w:hAnsi="Times New Roman" w:cs="Times New Roman"/>
          <w:sz w:val="24"/>
          <w:szCs w:val="24"/>
        </w:rPr>
        <w:t>IV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«От Древней Руси к Московскому государству»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Гл 5. «Страны Европы, Азии, Америки в </w:t>
      </w:r>
      <w:r w:rsidRPr="00273E97">
        <w:rPr>
          <w:rFonts w:ascii="Times New Roman" w:hAnsi="Times New Roman" w:cs="Times New Roman"/>
          <w:sz w:val="24"/>
          <w:szCs w:val="24"/>
        </w:rPr>
        <w:t>XVI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в.в.» (Великие географические открытия, Образование колониальных империй)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«Экономическое развитие и перемены в западноевропейском обществе»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«Возрождение и гуманизм в Западной Европе»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«Становление абсолютизма в европейских странах»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«Англия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«Страны Востока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«Страны Востока и экспансия европейцев»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«Международные отношения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«Развитие европейской культуры и науки в </w:t>
      </w:r>
      <w:r w:rsidRPr="00273E97">
        <w:rPr>
          <w:rFonts w:ascii="Times New Roman" w:hAnsi="Times New Roman" w:cs="Times New Roman"/>
          <w:sz w:val="24"/>
          <w:szCs w:val="24"/>
        </w:rPr>
        <w:t>XVII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вв.»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>«Война за независимость и образование США»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«Французская революция конца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Гл. 6.«Россия в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веке» (Россия в эпоху петровских преобразований)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«Экономическое и социальное развитие в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веке»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«Внутренняя и внешняя политика России в середине – второй половине </w:t>
      </w:r>
      <w:r w:rsidRPr="00273E97">
        <w:rPr>
          <w:rFonts w:ascii="Times New Roman" w:hAnsi="Times New Roman" w:cs="Times New Roman"/>
          <w:sz w:val="24"/>
          <w:szCs w:val="24"/>
        </w:rPr>
        <w:t>XVIII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 века»</w:t>
      </w:r>
    </w:p>
    <w:p w:rsidR="00384F03" w:rsidRPr="00273E97" w:rsidRDefault="00384F03" w:rsidP="00273E97">
      <w:pPr>
        <w:pStyle w:val="a5"/>
        <w:widowControl/>
        <w:numPr>
          <w:ilvl w:val="0"/>
          <w:numId w:val="8"/>
        </w:numPr>
        <w:autoSpaceDE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sz w:val="24"/>
          <w:szCs w:val="24"/>
        </w:rPr>
        <w:t>«Русская культура XVIII века»</w:t>
      </w:r>
    </w:p>
    <w:p w:rsidR="00384F03" w:rsidRPr="00273E97" w:rsidRDefault="00384F03" w:rsidP="00273E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4F03" w:rsidRPr="00273E97" w:rsidRDefault="00384F03" w:rsidP="00273E97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3E9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84F03" w:rsidRPr="00273E97" w:rsidRDefault="00384F03" w:rsidP="00273E9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73E9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84F03" w:rsidRPr="00273E97" w:rsidRDefault="00384F03" w:rsidP="00273E97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384F03" w:rsidRPr="00273E97" w:rsidRDefault="00384F03" w:rsidP="00273E97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384F03" w:rsidRPr="00273E97" w:rsidRDefault="00384F03" w:rsidP="00273E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lastRenderedPageBreak/>
        <w:t>Артёмов В. В., Лубченков Ю. Н. История (для всех специальностей СПО). - М.: Академия, 2014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Артемов 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Лубченков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3E97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 История для профессий и специальностей технического, естественно-научного,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профилей: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ч: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студ.</w:t>
      </w:r>
      <w:r w:rsidRPr="00273E9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учреждений сред. проф. образования. — М.,</w:t>
      </w:r>
      <w:r w:rsidRPr="00273E9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2015.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Артемов 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Лубченков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3E97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История для профессий и специальностей технического, </w:t>
      </w:r>
      <w:r w:rsidRPr="00273E9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естественно-научного, социально-экономического профилей. Дидактические материалы: учеб.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пособие для студ. учреждений сред. проф. образования. — М.,</w:t>
      </w:r>
      <w:r w:rsidRPr="00273E9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2013.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Гаджиев К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Закаурцева Т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Родригес 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М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Пономарев М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Новейшая история стран Европы и Америки. </w:t>
      </w:r>
      <w:r w:rsidRPr="00273E97">
        <w:rPr>
          <w:rFonts w:ascii="Times New Roman" w:hAnsi="Times New Roman" w:cs="Times New Roman"/>
          <w:w w:val="105"/>
          <w:sz w:val="24"/>
          <w:szCs w:val="24"/>
        </w:rPr>
        <w:t>XX век: в 3 ч. Ч. 2. 1945 — 2000. — М., 2010.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Горелов 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3E97">
        <w:rPr>
          <w:rFonts w:ascii="Times New Roman" w:hAnsi="Times New Roman" w:cs="Times New Roman"/>
          <w:spacing w:val="-58"/>
          <w:w w:val="105"/>
          <w:sz w:val="24"/>
          <w:szCs w:val="24"/>
          <w:lang w:val="ru-RU"/>
        </w:rPr>
        <w:t xml:space="preserve"> </w:t>
      </w:r>
      <w:r w:rsidRPr="00273E9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w w:val="105"/>
          <w:sz w:val="24"/>
          <w:szCs w:val="24"/>
          <w:lang w:val="ru-RU"/>
        </w:rPr>
        <w:t>. История мировой культуры. — М., 2011.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Загладин 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Петров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История (базовый уровень). </w:t>
      </w:r>
      <w:r w:rsidRPr="00273E97">
        <w:rPr>
          <w:rFonts w:ascii="Times New Roman" w:hAnsi="Times New Roman" w:cs="Times New Roman"/>
          <w:sz w:val="24"/>
          <w:szCs w:val="24"/>
        </w:rPr>
        <w:t>11 класс. — М., 2015.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Санин Г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 Крым. Страницы истории. — М., 2015.</w:t>
      </w:r>
    </w:p>
    <w:p w:rsidR="00384F03" w:rsidRPr="00273E97" w:rsidRDefault="00384F03" w:rsidP="00273E9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Сахаров А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Загладин 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История (базовый уровень). </w:t>
      </w:r>
      <w:r w:rsidRPr="00273E97">
        <w:rPr>
          <w:rFonts w:ascii="Times New Roman" w:hAnsi="Times New Roman" w:cs="Times New Roman"/>
          <w:sz w:val="24"/>
          <w:szCs w:val="24"/>
        </w:rPr>
        <w:t>10 класс. — М., 2015.</w:t>
      </w:r>
    </w:p>
    <w:p w:rsidR="00384F03" w:rsidRPr="00273E97" w:rsidRDefault="00384F03" w:rsidP="00273E97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F03" w:rsidRPr="00273E97" w:rsidRDefault="00384F03" w:rsidP="00273E97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b/>
          <w:sz w:val="24"/>
          <w:szCs w:val="24"/>
          <w:lang w:val="ru-RU"/>
        </w:rPr>
        <w:t>Для студентов</w:t>
      </w:r>
    </w:p>
    <w:p w:rsidR="00384F03" w:rsidRPr="00273E97" w:rsidRDefault="00384F03" w:rsidP="00273E97">
      <w:pPr>
        <w:pStyle w:val="a5"/>
        <w:ind w:left="7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Артемов 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Лубченков Ю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73E9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273E97">
        <w:rPr>
          <w:rFonts w:ascii="Times New Roman" w:hAnsi="Times New Roman" w:cs="Times New Roman"/>
          <w:sz w:val="24"/>
          <w:szCs w:val="24"/>
          <w:lang w:val="ru-RU"/>
        </w:rPr>
        <w:t>. История: учебник для студ. учреждений сред. проф. образования. — М., 2014.</w:t>
      </w:r>
    </w:p>
    <w:p w:rsidR="00384F03" w:rsidRPr="00273E97" w:rsidRDefault="00384F03" w:rsidP="00273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Федеральный закон Российской Федерации от 29.12.2012 № 273-ФЗ «Об образовании в Российской Федерации».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w w:val="105"/>
          <w:sz w:val="24"/>
          <w:szCs w:val="24"/>
        </w:rPr>
        <w:t>Приказ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Министерства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и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науки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РФ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от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29.12.2014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№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1645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«О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внесении</w:t>
      </w:r>
      <w:r w:rsidRPr="00273E97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1"/>
          <w:w w:val="105"/>
          <w:sz w:val="24"/>
          <w:szCs w:val="24"/>
        </w:rPr>
        <w:t>из</w:t>
      </w:r>
      <w:r w:rsidRPr="00273E97">
        <w:rPr>
          <w:rFonts w:ascii="Times New Roman" w:hAnsi="Times New Roman"/>
          <w:sz w:val="24"/>
          <w:szCs w:val="24"/>
        </w:rPr>
        <w:t>менений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в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Приказ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Министерства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и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науки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Российской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Федерации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от</w:t>
      </w:r>
      <w:r w:rsidRPr="00273E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17.05.2012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№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413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“Об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утверждении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федерального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государственного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образовательного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стандарта</w:t>
      </w:r>
      <w:r w:rsidRPr="00273E9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среднего (полного) общего</w:t>
      </w:r>
      <w:r w:rsidRPr="00273E9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образования”».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среднего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общего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в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пределах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освоения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образовательных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программ</w:t>
      </w:r>
      <w:r w:rsidRPr="00273E9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среднего профессионального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на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базе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основного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общего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с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учетом</w:t>
      </w:r>
      <w:r w:rsidRPr="00273E9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 xml:space="preserve">требований федеральных государственных образовательных стандартов и получаемой профессии </w:t>
      </w:r>
      <w:r w:rsidRPr="00273E97">
        <w:rPr>
          <w:rFonts w:ascii="Times New Roman" w:hAnsi="Times New Roman"/>
          <w:spacing w:val="1"/>
          <w:sz w:val="24"/>
          <w:szCs w:val="24"/>
        </w:rPr>
        <w:t xml:space="preserve">или </w:t>
      </w:r>
      <w:r w:rsidRPr="00273E97">
        <w:rPr>
          <w:rFonts w:ascii="Times New Roman" w:hAnsi="Times New Roman"/>
          <w:sz w:val="24"/>
          <w:szCs w:val="24"/>
        </w:rPr>
        <w:t>специальности среднего профессионального</w:t>
      </w:r>
      <w:r w:rsidRPr="00273E9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образования».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i/>
          <w:sz w:val="24"/>
          <w:szCs w:val="24"/>
        </w:rPr>
        <w:t>Вяземский Е. Е.</w:t>
      </w:r>
      <w:r w:rsidRPr="00273E97">
        <w:rPr>
          <w:rFonts w:ascii="Times New Roman" w:hAnsi="Times New Roman"/>
          <w:sz w:val="24"/>
          <w:szCs w:val="24"/>
        </w:rPr>
        <w:t xml:space="preserve">, </w:t>
      </w:r>
      <w:r w:rsidRPr="00273E97">
        <w:rPr>
          <w:rFonts w:ascii="Times New Roman" w:hAnsi="Times New Roman"/>
          <w:i/>
          <w:sz w:val="24"/>
          <w:szCs w:val="24"/>
        </w:rPr>
        <w:t xml:space="preserve">Стрелова О. Ю. </w:t>
      </w:r>
      <w:r w:rsidRPr="00273E97">
        <w:rPr>
          <w:rFonts w:ascii="Times New Roman" w:hAnsi="Times New Roman"/>
          <w:sz w:val="24"/>
          <w:szCs w:val="24"/>
        </w:rPr>
        <w:t>Уроки истории: думаем, спорим, размышляем. — М., 2012.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i/>
          <w:spacing w:val="-3"/>
          <w:sz w:val="24"/>
          <w:szCs w:val="24"/>
        </w:rPr>
        <w:t>Вяземский</w:t>
      </w:r>
      <w:r w:rsidRPr="00273E97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Е.</w:t>
      </w:r>
      <w:r w:rsidRPr="00273E97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Е.</w:t>
      </w:r>
      <w:r w:rsidRPr="00273E97">
        <w:rPr>
          <w:rFonts w:ascii="Times New Roman" w:hAnsi="Times New Roman"/>
          <w:sz w:val="24"/>
          <w:szCs w:val="24"/>
        </w:rPr>
        <w:t>,</w:t>
      </w:r>
      <w:r w:rsidRPr="00273E9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pacing w:val="-3"/>
          <w:sz w:val="24"/>
          <w:szCs w:val="24"/>
        </w:rPr>
        <w:t>Стрелова</w:t>
      </w:r>
      <w:r w:rsidRPr="00273E97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О.</w:t>
      </w:r>
      <w:r w:rsidRPr="00273E97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  <w:r w:rsidRPr="00273E97">
        <w:rPr>
          <w:rFonts w:ascii="Times New Roman" w:hAnsi="Times New Roman"/>
          <w:i/>
          <w:sz w:val="24"/>
          <w:szCs w:val="24"/>
        </w:rPr>
        <w:t>Ю</w:t>
      </w:r>
      <w:r w:rsidRPr="00273E97">
        <w:rPr>
          <w:rFonts w:ascii="Times New Roman" w:hAnsi="Times New Roman"/>
          <w:sz w:val="24"/>
          <w:szCs w:val="24"/>
        </w:rPr>
        <w:t>.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Педагогические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подходы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к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реализации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>концепции</w:t>
      </w:r>
      <w:r w:rsidRPr="00273E9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3E97">
        <w:rPr>
          <w:rFonts w:ascii="Times New Roman" w:hAnsi="Times New Roman"/>
          <w:spacing w:val="-3"/>
          <w:sz w:val="24"/>
          <w:szCs w:val="24"/>
        </w:rPr>
        <w:t xml:space="preserve">единого </w:t>
      </w:r>
      <w:r w:rsidRPr="00273E97">
        <w:rPr>
          <w:rFonts w:ascii="Times New Roman" w:hAnsi="Times New Roman"/>
          <w:sz w:val="24"/>
          <w:szCs w:val="24"/>
        </w:rPr>
        <w:t>учебника истории. — М.,</w:t>
      </w:r>
      <w:r w:rsidRPr="00273E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2015.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i/>
          <w:sz w:val="24"/>
          <w:szCs w:val="24"/>
        </w:rPr>
        <w:t>Шевченко Н</w:t>
      </w:r>
      <w:r w:rsidRPr="00273E97">
        <w:rPr>
          <w:rFonts w:ascii="Times New Roman" w:hAnsi="Times New Roman"/>
          <w:sz w:val="24"/>
          <w:szCs w:val="24"/>
        </w:rPr>
        <w:t xml:space="preserve">. </w:t>
      </w:r>
      <w:r w:rsidRPr="00273E97">
        <w:rPr>
          <w:rFonts w:ascii="Times New Roman" w:hAnsi="Times New Roman"/>
          <w:i/>
          <w:sz w:val="24"/>
          <w:szCs w:val="24"/>
        </w:rPr>
        <w:t>И</w:t>
      </w:r>
      <w:r w:rsidRPr="00273E97">
        <w:rPr>
          <w:rFonts w:ascii="Times New Roman" w:hAnsi="Times New Roman"/>
          <w:sz w:val="24"/>
          <w:szCs w:val="24"/>
        </w:rPr>
        <w:t>. История для профессий и специальностей технического, естественно- научного, социально-экономического профилей. Методические рекомендации. — М., 2013.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w w:val="105"/>
          <w:sz w:val="24"/>
          <w:szCs w:val="24"/>
        </w:rPr>
        <w:t>История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России.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1900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—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1946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гг.: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кн.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для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учителя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/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под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ред.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А.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В.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Филиппова,</w:t>
      </w:r>
      <w:r w:rsidRPr="00273E9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А.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А.</w:t>
      </w:r>
      <w:r w:rsidRPr="00273E97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Данилова. — М.,</w:t>
      </w:r>
      <w:r w:rsidRPr="00273E9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273E97">
        <w:rPr>
          <w:rFonts w:ascii="Times New Roman" w:hAnsi="Times New Roman"/>
          <w:w w:val="105"/>
          <w:sz w:val="24"/>
          <w:szCs w:val="24"/>
        </w:rPr>
        <w:t>2010.</w:t>
      </w:r>
    </w:p>
    <w:p w:rsidR="00384F03" w:rsidRPr="00273E97" w:rsidRDefault="00384F03" w:rsidP="00273E9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3E97">
        <w:rPr>
          <w:rFonts w:ascii="Times New Roman" w:hAnsi="Times New Roman"/>
          <w:sz w:val="24"/>
          <w:szCs w:val="24"/>
        </w:rPr>
        <w:t>Концепция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нового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учебно-методического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комплекса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по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отечественной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истории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//</w:t>
      </w:r>
      <w:r w:rsidRPr="00273E9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Вестник образования. — 2014. — № 13. — С. 10 —</w:t>
      </w:r>
      <w:r w:rsidRPr="00273E97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273E97">
        <w:rPr>
          <w:rFonts w:ascii="Times New Roman" w:hAnsi="Times New Roman"/>
          <w:sz w:val="24"/>
          <w:szCs w:val="24"/>
        </w:rPr>
        <w:t>124.</w:t>
      </w:r>
    </w:p>
    <w:p w:rsidR="00384F03" w:rsidRPr="00273E97" w:rsidRDefault="00384F03" w:rsidP="00273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73E97">
        <w:rPr>
          <w:rFonts w:ascii="Times New Roman" w:hAnsi="Times New Roman"/>
          <w:b/>
          <w:sz w:val="24"/>
          <w:szCs w:val="24"/>
        </w:rPr>
        <w:t>3.2.2. Электронные издания и электронные ресурсы</w:t>
      </w:r>
    </w:p>
    <w:p w:rsidR="00384F03" w:rsidRPr="00273E97" w:rsidRDefault="005F6BC4" w:rsidP="00273E97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384F03" w:rsidRPr="00273E97">
          <w:rPr>
            <w:rStyle w:val="a3"/>
            <w:rFonts w:ascii="Times New Roman" w:hAnsi="Times New Roman"/>
            <w:w w:val="105"/>
            <w:sz w:val="24"/>
            <w:szCs w:val="24"/>
          </w:rPr>
          <w:t xml:space="preserve">www. </w:t>
        </w:r>
      </w:hyperlink>
      <w:r w:rsidR="00384F03" w:rsidRPr="00273E97">
        <w:rPr>
          <w:rFonts w:ascii="Times New Roman" w:hAnsi="Times New Roman"/>
          <w:w w:val="105"/>
          <w:sz w:val="24"/>
          <w:szCs w:val="24"/>
          <w:lang w:val="en-US"/>
        </w:rPr>
        <w:t>gumer. info (</w:t>
      </w:r>
      <w:r w:rsidR="00384F03" w:rsidRPr="00273E97">
        <w:rPr>
          <w:rFonts w:ascii="Times New Roman" w:hAnsi="Times New Roman"/>
          <w:w w:val="105"/>
          <w:sz w:val="24"/>
          <w:szCs w:val="24"/>
        </w:rPr>
        <w:t>Библиотека</w:t>
      </w:r>
      <w:r w:rsidR="00384F03" w:rsidRPr="00273E97">
        <w:rPr>
          <w:rFonts w:ascii="Times New Roman" w:hAnsi="Times New Roman"/>
          <w:w w:val="105"/>
          <w:sz w:val="24"/>
          <w:szCs w:val="24"/>
          <w:lang w:val="en-US"/>
        </w:rPr>
        <w:t xml:space="preserve"> </w:t>
      </w:r>
      <w:r w:rsidR="00384F03" w:rsidRPr="00273E97">
        <w:rPr>
          <w:rFonts w:ascii="Times New Roman" w:hAnsi="Times New Roman"/>
          <w:w w:val="105"/>
          <w:sz w:val="24"/>
          <w:szCs w:val="24"/>
        </w:rPr>
        <w:t>Гумер</w:t>
      </w:r>
      <w:r w:rsidR="00384F03" w:rsidRPr="00273E97">
        <w:rPr>
          <w:rFonts w:ascii="Times New Roman" w:hAnsi="Times New Roman"/>
          <w:w w:val="105"/>
          <w:sz w:val="24"/>
          <w:szCs w:val="24"/>
          <w:lang w:val="en-US"/>
        </w:rPr>
        <w:t>).</w:t>
      </w:r>
    </w:p>
    <w:p w:rsidR="00384F03" w:rsidRPr="00BD1EA3" w:rsidRDefault="005F6BC4" w:rsidP="00273E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8" w:history="1">
        <w:r w:rsidR="00384F03" w:rsidRPr="00273E97">
          <w:rPr>
            <w:rStyle w:val="a3"/>
            <w:rFonts w:ascii="Times New Roman" w:hAnsi="Times New Roman"/>
            <w:sz w:val="24"/>
            <w:szCs w:val="24"/>
            <w:lang w:val="en-US"/>
          </w:rPr>
          <w:t xml:space="preserve">www. </w:t>
        </w:r>
      </w:hyperlink>
      <w:r w:rsidR="00384F03" w:rsidRPr="00273E97">
        <w:rPr>
          <w:rFonts w:ascii="Times New Roman" w:hAnsi="Times New Roman"/>
          <w:sz w:val="24"/>
          <w:szCs w:val="24"/>
          <w:lang w:val="en-US"/>
        </w:rPr>
        <w:t>hist</w:t>
      </w:r>
      <w:r w:rsidR="00384F03" w:rsidRPr="00BD1EA3">
        <w:rPr>
          <w:rFonts w:ascii="Times New Roman" w:hAnsi="Times New Roman"/>
          <w:sz w:val="24"/>
          <w:szCs w:val="24"/>
        </w:rPr>
        <w:t xml:space="preserve">. 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msu</w:t>
      </w:r>
      <w:r w:rsidR="00384F03" w:rsidRPr="00BD1EA3">
        <w:rPr>
          <w:rFonts w:ascii="Times New Roman" w:hAnsi="Times New Roman"/>
          <w:sz w:val="24"/>
          <w:szCs w:val="24"/>
        </w:rPr>
        <w:t xml:space="preserve">. 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ru</w:t>
      </w:r>
      <w:r w:rsidR="00384F03" w:rsidRPr="00BD1EA3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ER</w:t>
      </w:r>
      <w:r w:rsidR="00384F03" w:rsidRPr="00BD1EA3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Etext</w:t>
      </w:r>
      <w:r w:rsidR="00384F03" w:rsidRPr="00BD1EA3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PICT</w:t>
      </w:r>
      <w:r w:rsidR="00384F03" w:rsidRPr="00BD1EA3">
        <w:rPr>
          <w:rFonts w:ascii="Times New Roman" w:hAnsi="Times New Roman"/>
          <w:sz w:val="24"/>
          <w:szCs w:val="24"/>
        </w:rPr>
        <w:t>/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feudal</w:t>
      </w:r>
      <w:r w:rsidR="00384F03" w:rsidRPr="00BD1EA3">
        <w:rPr>
          <w:rFonts w:ascii="Times New Roman" w:hAnsi="Times New Roman"/>
          <w:sz w:val="24"/>
          <w:szCs w:val="24"/>
        </w:rPr>
        <w:t xml:space="preserve">. </w:t>
      </w:r>
      <w:r w:rsidR="00384F03" w:rsidRPr="00273E97">
        <w:rPr>
          <w:rFonts w:ascii="Times New Roman" w:hAnsi="Times New Roman"/>
          <w:sz w:val="24"/>
          <w:szCs w:val="24"/>
          <w:lang w:val="en-US"/>
        </w:rPr>
        <w:t>htm</w:t>
      </w:r>
      <w:r w:rsidR="00384F03" w:rsidRPr="00BD1EA3">
        <w:rPr>
          <w:rFonts w:ascii="Times New Roman" w:hAnsi="Times New Roman"/>
          <w:sz w:val="24"/>
          <w:szCs w:val="24"/>
        </w:rPr>
        <w:t xml:space="preserve"> (</w:t>
      </w:r>
      <w:r w:rsidR="00384F03" w:rsidRPr="00273E97">
        <w:rPr>
          <w:rFonts w:ascii="Times New Roman" w:hAnsi="Times New Roman"/>
          <w:sz w:val="24"/>
          <w:szCs w:val="24"/>
        </w:rPr>
        <w:t>Библиотека</w:t>
      </w:r>
      <w:r w:rsidR="00384F03" w:rsidRPr="00BD1EA3">
        <w:rPr>
          <w:rFonts w:ascii="Times New Roman" w:hAnsi="Times New Roman"/>
          <w:sz w:val="24"/>
          <w:szCs w:val="24"/>
        </w:rPr>
        <w:t xml:space="preserve"> </w:t>
      </w:r>
      <w:r w:rsidR="00384F03" w:rsidRPr="00273E97">
        <w:rPr>
          <w:rFonts w:ascii="Times New Roman" w:hAnsi="Times New Roman"/>
          <w:sz w:val="24"/>
          <w:szCs w:val="24"/>
        </w:rPr>
        <w:t>Исторического</w:t>
      </w:r>
      <w:r w:rsidR="00384F03" w:rsidRPr="00BD1EA3">
        <w:rPr>
          <w:rFonts w:ascii="Times New Roman" w:hAnsi="Times New Roman"/>
          <w:sz w:val="24"/>
          <w:szCs w:val="24"/>
        </w:rPr>
        <w:t xml:space="preserve"> </w:t>
      </w:r>
      <w:r w:rsidR="00384F03" w:rsidRPr="00273E97">
        <w:rPr>
          <w:rFonts w:ascii="Times New Roman" w:hAnsi="Times New Roman"/>
          <w:sz w:val="24"/>
          <w:szCs w:val="24"/>
        </w:rPr>
        <w:t>факультета</w:t>
      </w:r>
      <w:r w:rsidR="00384F03" w:rsidRPr="00BD1EA3">
        <w:rPr>
          <w:rFonts w:ascii="Times New Roman" w:hAnsi="Times New Roman"/>
          <w:sz w:val="24"/>
          <w:szCs w:val="24"/>
        </w:rPr>
        <w:t xml:space="preserve"> </w:t>
      </w:r>
      <w:r w:rsidR="00384F03" w:rsidRPr="00273E97">
        <w:rPr>
          <w:rFonts w:ascii="Times New Roman" w:hAnsi="Times New Roman"/>
          <w:sz w:val="24"/>
          <w:szCs w:val="24"/>
        </w:rPr>
        <w:t>МГУ</w:t>
      </w:r>
      <w:r w:rsidR="00384F03" w:rsidRPr="00BD1EA3">
        <w:rPr>
          <w:rFonts w:ascii="Times New Roman" w:hAnsi="Times New Roman"/>
          <w:sz w:val="24"/>
          <w:szCs w:val="24"/>
        </w:rPr>
        <w:t>).</w:t>
      </w:r>
    </w:p>
    <w:p w:rsidR="00384F03" w:rsidRPr="00273E97" w:rsidRDefault="005F6BC4" w:rsidP="00273E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9" w:history="1">
        <w:r w:rsidR="00384F03" w:rsidRPr="00273E97">
          <w:rPr>
            <w:rStyle w:val="a3"/>
            <w:rFonts w:ascii="Times New Roman" w:hAnsi="Times New Roman"/>
            <w:sz w:val="24"/>
            <w:szCs w:val="24"/>
          </w:rPr>
          <w:t xml:space="preserve">www. </w:t>
        </w:r>
      </w:hyperlink>
      <w:r w:rsidR="00384F03" w:rsidRPr="00273E97">
        <w:rPr>
          <w:rFonts w:ascii="Times New Roman" w:hAnsi="Times New Roman"/>
          <w:sz w:val="24"/>
          <w:szCs w:val="24"/>
        </w:rPr>
        <w:t>bibliotekar. 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384F03" w:rsidRPr="00273E97" w:rsidRDefault="00384F03" w:rsidP="00273E97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  <w:sectPr w:rsidR="00384F03" w:rsidRPr="00273E97">
          <w:pgSz w:w="11907" w:h="16840"/>
          <w:pgMar w:top="992" w:right="851" w:bottom="1134" w:left="851" w:header="709" w:footer="709" w:gutter="0"/>
          <w:cols w:space="720"/>
        </w:sectPr>
      </w:pPr>
      <w:r w:rsidRPr="00273E97">
        <w:rPr>
          <w:rFonts w:ascii="Times New Roman" w:hAnsi="Times New Roman"/>
          <w:sz w:val="24"/>
          <w:szCs w:val="24"/>
        </w:rPr>
        <w:t>https://ru. wikipedia. org (Википедия: свободная энциклопедия).</w:t>
      </w:r>
      <w:r w:rsidRPr="00273E97">
        <w:rPr>
          <w:rFonts w:ascii="Times New Roman" w:hAnsi="Times New Roman"/>
          <w:sz w:val="24"/>
          <w:szCs w:val="24"/>
          <w:lang w:eastAsia="nl-NL"/>
        </w:rPr>
        <w:br w:type="page"/>
      </w:r>
    </w:p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nl-NL"/>
        </w:rPr>
      </w:pPr>
      <w:bookmarkStart w:id="0" w:name="_GoBack"/>
      <w:bookmarkEnd w:id="0"/>
      <w:r w:rsidRPr="00273E97">
        <w:rPr>
          <w:rFonts w:ascii="Times New Roman" w:hAnsi="Times New Roman"/>
          <w:b/>
          <w:sz w:val="24"/>
          <w:szCs w:val="24"/>
          <w:lang w:eastAsia="nl-NL"/>
        </w:rPr>
        <w:lastRenderedPageBreak/>
        <w:t>4</w:t>
      </w:r>
      <w:r w:rsidRPr="00273E97">
        <w:rPr>
          <w:rFonts w:ascii="Times New Roman" w:hAnsi="Times New Roman"/>
          <w:b/>
          <w:i/>
          <w:sz w:val="24"/>
          <w:szCs w:val="24"/>
          <w:lang w:eastAsia="nl-NL"/>
        </w:rPr>
        <w:t>. КОНТРОЛЬ И ОЦЕНКА РЕЗУЛЬТАТОВ ОСВОЕНИЯ УЧЕБНОЙ ДИСЦИПЛИНЫ</w:t>
      </w:r>
    </w:p>
    <w:tbl>
      <w:tblPr>
        <w:tblStyle w:val="af0"/>
        <w:tblpPr w:leftFromText="180" w:rightFromText="180" w:horzAnchor="margin" w:tblpY="1180"/>
        <w:tblW w:w="10173" w:type="dxa"/>
        <w:tblLayout w:type="fixed"/>
        <w:tblLook w:val="04A0"/>
      </w:tblPr>
      <w:tblGrid>
        <w:gridCol w:w="4361"/>
        <w:gridCol w:w="3685"/>
        <w:gridCol w:w="2127"/>
      </w:tblGrid>
      <w:tr w:rsidR="00AC45DA" w:rsidRPr="00273E97" w:rsidTr="00314384">
        <w:tc>
          <w:tcPr>
            <w:tcW w:w="4361" w:type="dxa"/>
          </w:tcPr>
          <w:p w:rsidR="00AC45DA" w:rsidRPr="00273E97" w:rsidRDefault="00AC45DA" w:rsidP="00273E9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br w:type="page"/>
              <w:t>Результаты обучения (ЗНАТЬ/УМЕТЬ)</w:t>
            </w:r>
          </w:p>
        </w:tc>
        <w:tc>
          <w:tcPr>
            <w:tcW w:w="3685" w:type="dxa"/>
          </w:tcPr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127" w:type="dxa"/>
          </w:tcPr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Формы и методы оценки</w:t>
            </w:r>
          </w:p>
        </w:tc>
      </w:tr>
      <w:tr w:rsidR="00AC45DA" w:rsidRPr="00273E97" w:rsidTr="00314384">
        <w:trPr>
          <w:trHeight w:val="1835"/>
        </w:trPr>
        <w:tc>
          <w:tcPr>
            <w:tcW w:w="4361" w:type="dxa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1. Знание основных фактов, процессов  и явлений, характеризующих целостность отечественной и всемирной истории.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2.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периодизации всемирной и отечественной истории.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3.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современных версий и трактовок  важнейших проблем отечественной и всемирной истории;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4.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исторической обусловленности современных общественных процессов;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5. Знание</w:t>
            </w: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особенностей исторического пути России, ее роли в мировом сообществе </w:t>
            </w:r>
          </w:p>
        </w:tc>
        <w:tc>
          <w:tcPr>
            <w:tcW w:w="3685" w:type="dxa"/>
            <w:vMerge w:val="restart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«Отлично» 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«Хорошо» -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«Удовлетворительно» -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«Неудовлетворительно» -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127" w:type="dxa"/>
            <w:vMerge w:val="restart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• Тестирование после изучения каждого раздела учебной дисциплины.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•Контрольная работа по темам: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«Российская империя в 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веке»;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«Россия  на рубеже   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веков »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•Защита реферата по разделу «Российская Федерация на рубеже   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3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веков »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•Оценка выполнения практических  работ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•Подготовка и выступление с докладом, сообщением, презентацией по темам «Культурные достижения».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AC45DA" w:rsidRPr="00273E97" w:rsidTr="00314384">
        <w:trPr>
          <w:trHeight w:val="4673"/>
        </w:trPr>
        <w:tc>
          <w:tcPr>
            <w:tcW w:w="4361" w:type="dxa"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1. Умение проводить поиск исторической информации в источниках разного типа 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>2. Умение критически анализировать источник исторической информации (характеризовать авторство источника, время, обстоятельства и цели его создания).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sz w:val="24"/>
                <w:szCs w:val="24"/>
              </w:rPr>
              <w:t xml:space="preserve"> 3. Умение  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4. Умение  различать в исторической информации факты и мнения, исторические описания и исторические объяснения;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5.  Умение  устанавливать причинно-следственные связи между явлениями, пространственные и временные рамки изучаемых исторических процессов и явлений.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6.  Умение 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      </w:r>
          </w:p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E97">
              <w:rPr>
                <w:rFonts w:ascii="Times New Roman" w:hAnsi="Times New Roman"/>
                <w:sz w:val="24"/>
                <w:szCs w:val="24"/>
              </w:rPr>
              <w:t>7.  Умение  представлять результаты изучения исторического материала в формах конспекта, реферата, рецензии.</w:t>
            </w:r>
          </w:p>
        </w:tc>
        <w:tc>
          <w:tcPr>
            <w:tcW w:w="3685" w:type="dxa"/>
            <w:vMerge/>
          </w:tcPr>
          <w:p w:rsidR="00AC45DA" w:rsidRPr="00273E97" w:rsidRDefault="00AC45DA" w:rsidP="00273E9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AC45DA" w:rsidRPr="00273E97" w:rsidRDefault="00AC45DA" w:rsidP="00273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4F03" w:rsidRPr="00273E97" w:rsidRDefault="00384F03" w:rsidP="00273E9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</w:p>
    <w:p w:rsidR="00384F03" w:rsidRPr="00273E97" w:rsidRDefault="00384F03" w:rsidP="00273E97">
      <w:pPr>
        <w:spacing w:after="0" w:line="240" w:lineRule="auto"/>
        <w:rPr>
          <w:rFonts w:ascii="Times New Roman" w:hAnsi="Times New Roman"/>
          <w:sz w:val="24"/>
          <w:szCs w:val="24"/>
        </w:rPr>
        <w:sectPr w:rsidR="00384F03" w:rsidRPr="00273E97">
          <w:pgSz w:w="11906" w:h="16838"/>
          <w:pgMar w:top="993" w:right="850" w:bottom="1134" w:left="1134" w:header="708" w:footer="708" w:gutter="0"/>
          <w:cols w:space="720"/>
        </w:sectPr>
      </w:pP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3119"/>
      </w:tblGrid>
      <w:tr w:rsidR="00AC45DA" w:rsidRPr="00273E97" w:rsidTr="00273E9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(предметные результаты)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Формы и методы контроля и оценки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результатов обучения</w:t>
            </w:r>
          </w:p>
        </w:tc>
      </w:tr>
      <w:tr w:rsidR="00AC45DA" w:rsidRPr="00273E97" w:rsidTr="00273E97">
        <w:trPr>
          <w:trHeight w:val="1273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выполнение докладов и сообщений;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проверка и оценка рефератов</w:t>
            </w:r>
          </w:p>
        </w:tc>
      </w:tr>
      <w:tr w:rsidR="00AC45DA" w:rsidRPr="00273E97" w:rsidTr="00273E97">
        <w:trPr>
          <w:trHeight w:val="931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Оперативный</w:t>
            </w: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контроль в форме: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индивидуальный устный опрос;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фронтальный устный опрос;</w:t>
            </w:r>
          </w:p>
        </w:tc>
      </w:tr>
      <w:tr w:rsidR="00AC45DA" w:rsidRPr="00273E97" w:rsidTr="00273E97">
        <w:trPr>
          <w:trHeight w:val="981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Оперативный текущий: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тестовый контроль;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выполнение докладов;</w:t>
            </w:r>
          </w:p>
        </w:tc>
      </w:tr>
      <w:tr w:rsidR="00AC45DA" w:rsidRPr="00273E97" w:rsidTr="00273E97">
        <w:trPr>
          <w:trHeight w:val="982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 проверка и оценка рефератов</w:t>
            </w:r>
          </w:p>
        </w:tc>
      </w:tr>
      <w:tr w:rsidR="00AC45DA" w:rsidRPr="00273E97" w:rsidTr="00273E97">
        <w:trPr>
          <w:trHeight w:val="964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Оперативный контроль:</w:t>
            </w:r>
          </w:p>
          <w:p w:rsidR="00AC45DA" w:rsidRPr="00273E97" w:rsidRDefault="00AC45DA" w:rsidP="00273E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в форме проверки и оценки практических работ;</w:t>
            </w:r>
          </w:p>
        </w:tc>
      </w:tr>
      <w:tr w:rsidR="00AC45DA" w:rsidRPr="00273E97" w:rsidTr="00273E97">
        <w:trPr>
          <w:trHeight w:val="55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5DA" w:rsidRPr="00273E97" w:rsidRDefault="00AC45DA" w:rsidP="00273E97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73E97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 в форме дифференцированного зачета по завершению курса дисциплины</w:t>
            </w:r>
          </w:p>
        </w:tc>
      </w:tr>
    </w:tbl>
    <w:p w:rsidR="00384F03" w:rsidRPr="00273E97" w:rsidRDefault="00384F03" w:rsidP="00273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F03" w:rsidRPr="00273E97" w:rsidRDefault="00384F03" w:rsidP="00273E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570" w:rsidRPr="00273E97" w:rsidRDefault="00724570" w:rsidP="00273E9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24570" w:rsidRPr="00273E97" w:rsidSect="00C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F3" w:rsidRDefault="00C843F3" w:rsidP="00384F03">
      <w:pPr>
        <w:spacing w:after="0" w:line="240" w:lineRule="auto"/>
      </w:pPr>
      <w:r>
        <w:separator/>
      </w:r>
    </w:p>
  </w:endnote>
  <w:endnote w:type="continuationSeparator" w:id="1">
    <w:p w:rsidR="00C843F3" w:rsidRDefault="00C843F3" w:rsidP="003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F3" w:rsidRDefault="00C843F3" w:rsidP="00384F03">
      <w:pPr>
        <w:spacing w:after="0" w:line="240" w:lineRule="auto"/>
      </w:pPr>
      <w:r>
        <w:separator/>
      </w:r>
    </w:p>
  </w:footnote>
  <w:footnote w:type="continuationSeparator" w:id="1">
    <w:p w:rsidR="00C843F3" w:rsidRDefault="00C843F3" w:rsidP="00384F03">
      <w:pPr>
        <w:spacing w:after="0" w:line="240" w:lineRule="auto"/>
      </w:pPr>
      <w:r>
        <w:continuationSeparator/>
      </w:r>
    </w:p>
  </w:footnote>
  <w:footnote w:id="2">
    <w:p w:rsidR="00A26479" w:rsidRDefault="00A26479" w:rsidP="00384F03">
      <w:pPr>
        <w:pStyle w:val="a5"/>
        <w:widowControl/>
        <w:ind w:left="0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0714EE"/>
    <w:multiLevelType w:val="hybridMultilevel"/>
    <w:tmpl w:val="5868FE26"/>
    <w:lvl w:ilvl="0" w:tplc="8CDA13E6">
      <w:start w:val="1"/>
      <w:numFmt w:val="decimal"/>
      <w:lvlText w:val="%1)"/>
      <w:lvlJc w:val="left"/>
      <w:pPr>
        <w:ind w:left="312" w:hanging="228"/>
      </w:pPr>
      <w:rPr>
        <w:rFonts w:ascii="Bookman Old Style" w:eastAsia="Bookman Old Style" w:hAnsi="Bookman Old Style" w:cs="Bookman Old Style" w:hint="default"/>
        <w:color w:val="231F20"/>
        <w:w w:val="104"/>
        <w:sz w:val="19"/>
        <w:szCs w:val="19"/>
      </w:rPr>
    </w:lvl>
    <w:lvl w:ilvl="1" w:tplc="D93A1554">
      <w:numFmt w:val="bullet"/>
      <w:lvlText w:val="•"/>
      <w:lvlJc w:val="left"/>
      <w:pPr>
        <w:ind w:left="910" w:hanging="228"/>
      </w:pPr>
    </w:lvl>
    <w:lvl w:ilvl="2" w:tplc="B44A215A">
      <w:numFmt w:val="bullet"/>
      <w:lvlText w:val="•"/>
      <w:lvlJc w:val="left"/>
      <w:pPr>
        <w:ind w:left="1501" w:hanging="228"/>
      </w:pPr>
    </w:lvl>
    <w:lvl w:ilvl="3" w:tplc="E7E830F2">
      <w:numFmt w:val="bullet"/>
      <w:lvlText w:val="•"/>
      <w:lvlJc w:val="left"/>
      <w:pPr>
        <w:ind w:left="2092" w:hanging="228"/>
      </w:pPr>
    </w:lvl>
    <w:lvl w:ilvl="4" w:tplc="1556C8A8">
      <w:numFmt w:val="bullet"/>
      <w:lvlText w:val="•"/>
      <w:lvlJc w:val="left"/>
      <w:pPr>
        <w:ind w:left="2682" w:hanging="228"/>
      </w:pPr>
    </w:lvl>
    <w:lvl w:ilvl="5" w:tplc="631C97AE">
      <w:numFmt w:val="bullet"/>
      <w:lvlText w:val="•"/>
      <w:lvlJc w:val="left"/>
      <w:pPr>
        <w:ind w:left="3273" w:hanging="228"/>
      </w:pPr>
    </w:lvl>
    <w:lvl w:ilvl="6" w:tplc="7D5A5910">
      <w:numFmt w:val="bullet"/>
      <w:lvlText w:val="•"/>
      <w:lvlJc w:val="left"/>
      <w:pPr>
        <w:ind w:left="3864" w:hanging="228"/>
      </w:pPr>
    </w:lvl>
    <w:lvl w:ilvl="7" w:tplc="42B0E7B8">
      <w:numFmt w:val="bullet"/>
      <w:lvlText w:val="•"/>
      <w:lvlJc w:val="left"/>
      <w:pPr>
        <w:ind w:left="4454" w:hanging="228"/>
      </w:pPr>
    </w:lvl>
    <w:lvl w:ilvl="8" w:tplc="1F2662F8">
      <w:numFmt w:val="bullet"/>
      <w:lvlText w:val="•"/>
      <w:lvlJc w:val="left"/>
      <w:pPr>
        <w:ind w:left="5045" w:hanging="228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90E"/>
    <w:rsid w:val="00004491"/>
    <w:rsid w:val="0001334E"/>
    <w:rsid w:val="0002425E"/>
    <w:rsid w:val="00024F7E"/>
    <w:rsid w:val="00032B1C"/>
    <w:rsid w:val="00036507"/>
    <w:rsid w:val="000501B0"/>
    <w:rsid w:val="000652A8"/>
    <w:rsid w:val="00094F01"/>
    <w:rsid w:val="000A2C33"/>
    <w:rsid w:val="0012078F"/>
    <w:rsid w:val="00136BE4"/>
    <w:rsid w:val="00147BCD"/>
    <w:rsid w:val="00161633"/>
    <w:rsid w:val="001860F8"/>
    <w:rsid w:val="00187CE8"/>
    <w:rsid w:val="001961EF"/>
    <w:rsid w:val="001A1019"/>
    <w:rsid w:val="001C4B73"/>
    <w:rsid w:val="001F5E42"/>
    <w:rsid w:val="00201BB0"/>
    <w:rsid w:val="00217E6E"/>
    <w:rsid w:val="00220C20"/>
    <w:rsid w:val="00255F7B"/>
    <w:rsid w:val="00264A09"/>
    <w:rsid w:val="00271117"/>
    <w:rsid w:val="00273E97"/>
    <w:rsid w:val="002E64AD"/>
    <w:rsid w:val="00314216"/>
    <w:rsid w:val="00351C51"/>
    <w:rsid w:val="00357A32"/>
    <w:rsid w:val="003614E1"/>
    <w:rsid w:val="00372E0F"/>
    <w:rsid w:val="00374BE7"/>
    <w:rsid w:val="00374C84"/>
    <w:rsid w:val="00384F03"/>
    <w:rsid w:val="003965AE"/>
    <w:rsid w:val="003B2113"/>
    <w:rsid w:val="003D7793"/>
    <w:rsid w:val="00402444"/>
    <w:rsid w:val="00405E2D"/>
    <w:rsid w:val="00406900"/>
    <w:rsid w:val="0047145C"/>
    <w:rsid w:val="00472BCC"/>
    <w:rsid w:val="004A52FA"/>
    <w:rsid w:val="004A65B2"/>
    <w:rsid w:val="004B2822"/>
    <w:rsid w:val="004D6688"/>
    <w:rsid w:val="004E78FE"/>
    <w:rsid w:val="004F6394"/>
    <w:rsid w:val="005B5C93"/>
    <w:rsid w:val="005C45BA"/>
    <w:rsid w:val="005D23B5"/>
    <w:rsid w:val="005D65AC"/>
    <w:rsid w:val="005F6BC4"/>
    <w:rsid w:val="0060519C"/>
    <w:rsid w:val="00620475"/>
    <w:rsid w:val="006209E4"/>
    <w:rsid w:val="006213E2"/>
    <w:rsid w:val="00632C1A"/>
    <w:rsid w:val="006655CD"/>
    <w:rsid w:val="0068173B"/>
    <w:rsid w:val="00690AD1"/>
    <w:rsid w:val="00691CBE"/>
    <w:rsid w:val="00691DC4"/>
    <w:rsid w:val="006C64E3"/>
    <w:rsid w:val="006D33BE"/>
    <w:rsid w:val="006F1971"/>
    <w:rsid w:val="00715C97"/>
    <w:rsid w:val="00724570"/>
    <w:rsid w:val="0073309C"/>
    <w:rsid w:val="007362A7"/>
    <w:rsid w:val="00753AE0"/>
    <w:rsid w:val="0075660D"/>
    <w:rsid w:val="007A1381"/>
    <w:rsid w:val="007A301D"/>
    <w:rsid w:val="007A388D"/>
    <w:rsid w:val="007A7019"/>
    <w:rsid w:val="00810B45"/>
    <w:rsid w:val="00811A0C"/>
    <w:rsid w:val="008126D2"/>
    <w:rsid w:val="008456FE"/>
    <w:rsid w:val="00850512"/>
    <w:rsid w:val="00876CD9"/>
    <w:rsid w:val="00890229"/>
    <w:rsid w:val="00895A7D"/>
    <w:rsid w:val="008F651D"/>
    <w:rsid w:val="0090490E"/>
    <w:rsid w:val="00972D8A"/>
    <w:rsid w:val="00993A17"/>
    <w:rsid w:val="009B65EC"/>
    <w:rsid w:val="009C0225"/>
    <w:rsid w:val="009E7E3A"/>
    <w:rsid w:val="009F3864"/>
    <w:rsid w:val="00A232A4"/>
    <w:rsid w:val="00A26479"/>
    <w:rsid w:val="00A51623"/>
    <w:rsid w:val="00A53D35"/>
    <w:rsid w:val="00A5555A"/>
    <w:rsid w:val="00A57183"/>
    <w:rsid w:val="00A92D83"/>
    <w:rsid w:val="00A9355D"/>
    <w:rsid w:val="00AB4066"/>
    <w:rsid w:val="00AC45DA"/>
    <w:rsid w:val="00AF4680"/>
    <w:rsid w:val="00B10AA6"/>
    <w:rsid w:val="00B1196C"/>
    <w:rsid w:val="00B179A8"/>
    <w:rsid w:val="00B21399"/>
    <w:rsid w:val="00B30292"/>
    <w:rsid w:val="00B551F9"/>
    <w:rsid w:val="00B66A4A"/>
    <w:rsid w:val="00B70EA3"/>
    <w:rsid w:val="00B8299C"/>
    <w:rsid w:val="00BD1EA3"/>
    <w:rsid w:val="00BD449E"/>
    <w:rsid w:val="00BE5A06"/>
    <w:rsid w:val="00BF0A9A"/>
    <w:rsid w:val="00C00682"/>
    <w:rsid w:val="00C54381"/>
    <w:rsid w:val="00C661C7"/>
    <w:rsid w:val="00C843F3"/>
    <w:rsid w:val="00CE77A8"/>
    <w:rsid w:val="00CF78CE"/>
    <w:rsid w:val="00D10C6E"/>
    <w:rsid w:val="00D412EF"/>
    <w:rsid w:val="00DC5BBD"/>
    <w:rsid w:val="00DD5B67"/>
    <w:rsid w:val="00DD67B4"/>
    <w:rsid w:val="00DE4614"/>
    <w:rsid w:val="00DF5735"/>
    <w:rsid w:val="00DF7519"/>
    <w:rsid w:val="00E22CDE"/>
    <w:rsid w:val="00E402DD"/>
    <w:rsid w:val="00E51B1C"/>
    <w:rsid w:val="00E77F7E"/>
    <w:rsid w:val="00E936C6"/>
    <w:rsid w:val="00E95955"/>
    <w:rsid w:val="00EA4BD1"/>
    <w:rsid w:val="00ED5992"/>
    <w:rsid w:val="00EE68A7"/>
    <w:rsid w:val="00EF00C7"/>
    <w:rsid w:val="00F347EA"/>
    <w:rsid w:val="00F6220D"/>
    <w:rsid w:val="00F66ED0"/>
    <w:rsid w:val="00F80BA6"/>
    <w:rsid w:val="00FB653F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84F03"/>
    <w:pPr>
      <w:widowControl w:val="0"/>
      <w:autoSpaceDE w:val="0"/>
      <w:autoSpaceDN w:val="0"/>
      <w:spacing w:before="48" w:after="0" w:line="240" w:lineRule="auto"/>
      <w:ind w:left="292"/>
      <w:outlineLvl w:val="0"/>
    </w:pPr>
    <w:rPr>
      <w:rFonts w:ascii="Century Gothic" w:eastAsia="Century Gothic" w:hAnsi="Century Gothic" w:cs="Century Gothic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8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84F03"/>
    <w:pPr>
      <w:widowControl w:val="0"/>
      <w:autoSpaceDE w:val="0"/>
      <w:autoSpaceDN w:val="0"/>
      <w:spacing w:before="3" w:after="0" w:line="240" w:lineRule="auto"/>
      <w:ind w:left="40"/>
      <w:outlineLvl w:val="2"/>
    </w:pPr>
    <w:rPr>
      <w:rFonts w:ascii="Bookman Old Style" w:eastAsia="Bookman Old Style" w:hAnsi="Bookman Old Style" w:cs="Bookman Old Style"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384F03"/>
    <w:pPr>
      <w:widowControl w:val="0"/>
      <w:autoSpaceDE w:val="0"/>
      <w:autoSpaceDN w:val="0"/>
      <w:spacing w:after="0" w:line="228" w:lineRule="exact"/>
      <w:ind w:left="404"/>
      <w:outlineLvl w:val="3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F03"/>
    <w:rPr>
      <w:rFonts w:ascii="Century Gothic" w:eastAsia="Century Gothic" w:hAnsi="Century Gothic" w:cs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38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384F03"/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384F03"/>
    <w:rPr>
      <w:rFonts w:ascii="Georgia" w:eastAsia="Georgia" w:hAnsi="Georgia" w:cs="Georgia"/>
      <w:b/>
      <w:bCs/>
      <w:i/>
      <w:sz w:val="21"/>
      <w:szCs w:val="21"/>
      <w:lang w:val="en-US"/>
    </w:rPr>
  </w:style>
  <w:style w:type="character" w:styleId="a3">
    <w:name w:val="Hyperlink"/>
    <w:basedOn w:val="a0"/>
    <w:uiPriority w:val="99"/>
    <w:semiHidden/>
    <w:unhideWhenUsed/>
    <w:rsid w:val="00384F03"/>
    <w:rPr>
      <w:color w:val="0000FF"/>
      <w:u w:val="single"/>
    </w:rPr>
  </w:style>
  <w:style w:type="character" w:styleId="a4">
    <w:name w:val="Emphasis"/>
    <w:basedOn w:val="a0"/>
    <w:uiPriority w:val="20"/>
    <w:qFormat/>
    <w:rsid w:val="00384F03"/>
    <w:rPr>
      <w:i/>
      <w:iCs w:val="0"/>
    </w:rPr>
  </w:style>
  <w:style w:type="paragraph" w:styleId="a5">
    <w:name w:val="Normal (Web)"/>
    <w:aliases w:val="Обычный (Web),Обычный (веб)1"/>
    <w:basedOn w:val="a"/>
    <w:uiPriority w:val="34"/>
    <w:unhideWhenUsed/>
    <w:qFormat/>
    <w:rsid w:val="00384F03"/>
    <w:pPr>
      <w:widowControl w:val="0"/>
      <w:autoSpaceDE w:val="0"/>
      <w:autoSpaceDN w:val="0"/>
      <w:spacing w:after="0" w:line="240" w:lineRule="auto"/>
      <w:ind w:left="687" w:hanging="283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1"/>
    <w:locked/>
    <w:rsid w:val="00384F03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b">
    <w:name w:val="Body Text"/>
    <w:basedOn w:val="a"/>
    <w:link w:val="aa"/>
    <w:uiPriority w:val="1"/>
    <w:unhideWhenUsed/>
    <w:qFormat/>
    <w:rsid w:val="00384F03"/>
    <w:pPr>
      <w:spacing w:after="120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13">
    <w:name w:val="Основной текст Знак1"/>
    <w:basedOn w:val="a0"/>
    <w:uiPriority w:val="1"/>
    <w:semiHidden/>
    <w:rsid w:val="00384F03"/>
    <w:rPr>
      <w:rFonts w:eastAsiaTheme="minorEastAsia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384F03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84F03"/>
    <w:pPr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384F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384F03"/>
  </w:style>
  <w:style w:type="paragraph" w:styleId="af">
    <w:name w:val="No Spacing"/>
    <w:link w:val="ae"/>
    <w:qFormat/>
    <w:rsid w:val="00384F03"/>
    <w:pPr>
      <w:spacing w:after="0" w:line="240" w:lineRule="auto"/>
    </w:pPr>
  </w:style>
  <w:style w:type="paragraph" w:customStyle="1" w:styleId="Default">
    <w:name w:val="Default"/>
    <w:uiPriority w:val="99"/>
    <w:semiHidden/>
    <w:qFormat/>
    <w:rsid w:val="00384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384F03"/>
    <w:pPr>
      <w:widowControl w:val="0"/>
      <w:autoSpaceDE w:val="0"/>
      <w:autoSpaceDN w:val="0"/>
      <w:spacing w:after="0" w:line="240" w:lineRule="auto"/>
      <w:ind w:left="85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15">
    <w:name w:val="Обычный1"/>
    <w:uiPriority w:val="99"/>
    <w:semiHidden/>
    <w:qFormat/>
    <w:rsid w:val="00384F03"/>
    <w:pPr>
      <w:widowControl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1">
    <w:name w:val="Заголовок 4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">
    <w:name w:val="Заголовок 3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jc w:val="right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70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EA3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AC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AC45DA"/>
    <w:rPr>
      <w:color w:val="800080" w:themeColor="followedHyperlink"/>
      <w:u w:val="single"/>
    </w:rPr>
  </w:style>
  <w:style w:type="paragraph" w:customStyle="1" w:styleId="51">
    <w:name w:val="Заголовок 51"/>
    <w:basedOn w:val="15"/>
    <w:next w:val="15"/>
    <w:uiPriority w:val="99"/>
    <w:semiHidden/>
    <w:qFormat/>
    <w:rsid w:val="00AC45DA"/>
    <w:pPr>
      <w:keepNext/>
      <w:widowControl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5"/>
    <w:next w:val="15"/>
    <w:uiPriority w:val="99"/>
    <w:semiHidden/>
    <w:qFormat/>
    <w:rsid w:val="00AC45DA"/>
    <w:pPr>
      <w:keepNext/>
      <w:widowControl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character" w:styleId="af2">
    <w:name w:val="footnote reference"/>
    <w:basedOn w:val="a0"/>
    <w:uiPriority w:val="99"/>
    <w:semiHidden/>
    <w:unhideWhenUsed/>
    <w:rsid w:val="00AC45DA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AC45DA"/>
    <w:rPr>
      <w:vertAlign w:val="superscript"/>
    </w:rPr>
  </w:style>
  <w:style w:type="table" w:customStyle="1" w:styleId="TableNormal">
    <w:name w:val="Table Normal"/>
    <w:uiPriority w:val="2"/>
    <w:semiHidden/>
    <w:qFormat/>
    <w:rsid w:val="00AC45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f0"/>
    <w:rsid w:val="0027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84F03"/>
    <w:pPr>
      <w:widowControl w:val="0"/>
      <w:autoSpaceDE w:val="0"/>
      <w:autoSpaceDN w:val="0"/>
      <w:spacing w:before="48" w:after="0" w:line="240" w:lineRule="auto"/>
      <w:ind w:left="292"/>
      <w:outlineLvl w:val="0"/>
    </w:pPr>
    <w:rPr>
      <w:rFonts w:ascii="Century Gothic" w:eastAsia="Century Gothic" w:hAnsi="Century Gothic" w:cs="Century Gothic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8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84F03"/>
    <w:pPr>
      <w:widowControl w:val="0"/>
      <w:autoSpaceDE w:val="0"/>
      <w:autoSpaceDN w:val="0"/>
      <w:spacing w:before="3" w:after="0" w:line="240" w:lineRule="auto"/>
      <w:ind w:left="40"/>
      <w:outlineLvl w:val="2"/>
    </w:pPr>
    <w:rPr>
      <w:rFonts w:ascii="Bookman Old Style" w:eastAsia="Bookman Old Style" w:hAnsi="Bookman Old Style" w:cs="Bookman Old Style"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384F03"/>
    <w:pPr>
      <w:widowControl w:val="0"/>
      <w:autoSpaceDE w:val="0"/>
      <w:autoSpaceDN w:val="0"/>
      <w:spacing w:after="0" w:line="228" w:lineRule="exact"/>
      <w:ind w:left="404"/>
      <w:outlineLvl w:val="3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F03"/>
    <w:rPr>
      <w:rFonts w:ascii="Century Gothic" w:eastAsia="Century Gothic" w:hAnsi="Century Gothic" w:cs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38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384F03"/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384F03"/>
    <w:rPr>
      <w:rFonts w:ascii="Georgia" w:eastAsia="Georgia" w:hAnsi="Georgia" w:cs="Georgia"/>
      <w:b/>
      <w:bCs/>
      <w:i/>
      <w:sz w:val="21"/>
      <w:szCs w:val="21"/>
      <w:lang w:val="en-US"/>
    </w:rPr>
  </w:style>
  <w:style w:type="character" w:styleId="a3">
    <w:name w:val="Hyperlink"/>
    <w:basedOn w:val="a0"/>
    <w:uiPriority w:val="99"/>
    <w:semiHidden/>
    <w:unhideWhenUsed/>
    <w:rsid w:val="00384F03"/>
    <w:rPr>
      <w:color w:val="0000FF"/>
      <w:u w:val="single"/>
    </w:rPr>
  </w:style>
  <w:style w:type="character" w:styleId="a4">
    <w:name w:val="Emphasis"/>
    <w:basedOn w:val="a0"/>
    <w:uiPriority w:val="20"/>
    <w:qFormat/>
    <w:rsid w:val="00384F03"/>
    <w:rPr>
      <w:i/>
      <w:iCs w:val="0"/>
    </w:rPr>
  </w:style>
  <w:style w:type="paragraph" w:styleId="a5">
    <w:name w:val="Normal (Web)"/>
    <w:aliases w:val="Обычный (Web),Обычный (веб)1"/>
    <w:basedOn w:val="a"/>
    <w:uiPriority w:val="34"/>
    <w:unhideWhenUsed/>
    <w:qFormat/>
    <w:rsid w:val="00384F03"/>
    <w:pPr>
      <w:widowControl w:val="0"/>
      <w:autoSpaceDE w:val="0"/>
      <w:autoSpaceDN w:val="0"/>
      <w:spacing w:after="0" w:line="240" w:lineRule="auto"/>
      <w:ind w:left="687" w:hanging="283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locked/>
    <w:rsid w:val="00384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384F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84F03"/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1"/>
    <w:locked/>
    <w:rsid w:val="00384F03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b">
    <w:name w:val="Body Text"/>
    <w:basedOn w:val="a"/>
    <w:link w:val="aa"/>
    <w:uiPriority w:val="1"/>
    <w:unhideWhenUsed/>
    <w:qFormat/>
    <w:rsid w:val="00384F03"/>
    <w:pPr>
      <w:spacing w:after="120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13">
    <w:name w:val="Основной текст Знак1"/>
    <w:basedOn w:val="a0"/>
    <w:uiPriority w:val="1"/>
    <w:semiHidden/>
    <w:rsid w:val="00384F03"/>
    <w:rPr>
      <w:rFonts w:eastAsiaTheme="minorEastAsia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384F03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84F03"/>
    <w:pPr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384F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384F03"/>
  </w:style>
  <w:style w:type="paragraph" w:styleId="af">
    <w:name w:val="No Spacing"/>
    <w:link w:val="ae"/>
    <w:qFormat/>
    <w:rsid w:val="00384F03"/>
    <w:pPr>
      <w:spacing w:after="0" w:line="240" w:lineRule="auto"/>
    </w:pPr>
  </w:style>
  <w:style w:type="paragraph" w:customStyle="1" w:styleId="Default">
    <w:name w:val="Default"/>
    <w:uiPriority w:val="99"/>
    <w:semiHidden/>
    <w:qFormat/>
    <w:rsid w:val="00384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384F03"/>
    <w:pPr>
      <w:widowControl w:val="0"/>
      <w:autoSpaceDE w:val="0"/>
      <w:autoSpaceDN w:val="0"/>
      <w:spacing w:after="0" w:line="240" w:lineRule="auto"/>
      <w:ind w:left="85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15">
    <w:name w:val="Обычный1"/>
    <w:uiPriority w:val="99"/>
    <w:semiHidden/>
    <w:qFormat/>
    <w:rsid w:val="00384F03"/>
    <w:pPr>
      <w:widowControl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1">
    <w:name w:val="Заголовок 4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">
    <w:name w:val="Заголовок 31"/>
    <w:basedOn w:val="15"/>
    <w:next w:val="15"/>
    <w:uiPriority w:val="99"/>
    <w:semiHidden/>
    <w:qFormat/>
    <w:rsid w:val="00384F03"/>
    <w:pPr>
      <w:keepNext/>
      <w:widowControl/>
      <w:spacing w:before="0"/>
      <w:ind w:left="0"/>
      <w:jc w:val="right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70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EA3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AC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AC45DA"/>
    <w:rPr>
      <w:color w:val="800080" w:themeColor="followedHyperlink"/>
      <w:u w:val="single"/>
    </w:rPr>
  </w:style>
  <w:style w:type="paragraph" w:customStyle="1" w:styleId="51">
    <w:name w:val="Заголовок 51"/>
    <w:basedOn w:val="15"/>
    <w:next w:val="15"/>
    <w:uiPriority w:val="99"/>
    <w:semiHidden/>
    <w:qFormat/>
    <w:rsid w:val="00AC45DA"/>
    <w:pPr>
      <w:keepNext/>
      <w:widowControl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5"/>
    <w:next w:val="15"/>
    <w:uiPriority w:val="99"/>
    <w:semiHidden/>
    <w:qFormat/>
    <w:rsid w:val="00AC45DA"/>
    <w:pPr>
      <w:keepNext/>
      <w:widowControl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character" w:styleId="af2">
    <w:name w:val="footnote reference"/>
    <w:basedOn w:val="a0"/>
    <w:uiPriority w:val="99"/>
    <w:semiHidden/>
    <w:unhideWhenUsed/>
    <w:rsid w:val="00AC45DA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AC45DA"/>
    <w:rPr>
      <w:vertAlign w:val="superscript"/>
    </w:rPr>
  </w:style>
  <w:style w:type="table" w:customStyle="1" w:styleId="TableNormal">
    <w:name w:val="Table Normal"/>
    <w:uiPriority w:val="2"/>
    <w:semiHidden/>
    <w:qFormat/>
    <w:rsid w:val="00AC45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13053</Words>
  <Characters>74406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2017-12-03T16:30:00Z</dcterms:created>
  <dcterms:modified xsi:type="dcterms:W3CDTF">2019-09-14T20:14:00Z</dcterms:modified>
</cp:coreProperties>
</file>