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9C" w:rsidRDefault="0010739C" w:rsidP="0010739C">
      <w:pPr>
        <w:jc w:val="center"/>
        <w:rPr>
          <w:rFonts w:ascii="Times New Roman" w:hAnsi="Times New Roman" w:cs="Times New Roman"/>
          <w:b/>
          <w:i/>
        </w:rPr>
      </w:pPr>
    </w:p>
    <w:p w:rsidR="00EF4301" w:rsidRPr="00EF4301" w:rsidRDefault="00EF4301" w:rsidP="00EF4301">
      <w:pPr>
        <w:shd w:val="clear" w:color="auto" w:fill="FFFFFF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F4301">
        <w:rPr>
          <w:rFonts w:ascii="Times New Roman" w:hAnsi="Times New Roman"/>
          <w:color w:val="000000"/>
          <w:spacing w:val="-4"/>
          <w:sz w:val="24"/>
          <w:szCs w:val="24"/>
        </w:rPr>
        <w:t>Государственное бюджетное  профессиональное образовательное учреждение</w:t>
      </w:r>
    </w:p>
    <w:p w:rsidR="00EF4301" w:rsidRDefault="00EF4301" w:rsidP="00EF4301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EF4301">
        <w:rPr>
          <w:rFonts w:ascii="Times New Roman" w:hAnsi="Times New Roman"/>
          <w:color w:val="000000"/>
          <w:spacing w:val="-4"/>
          <w:sz w:val="24"/>
          <w:szCs w:val="24"/>
        </w:rPr>
        <w:t xml:space="preserve"> «Кунгурский автотранспортный</w:t>
      </w:r>
      <w:r w:rsidRPr="009765CC">
        <w:rPr>
          <w:rFonts w:ascii="Times New Roman" w:hAnsi="Times New Roman"/>
          <w:color w:val="000000"/>
          <w:spacing w:val="-4"/>
          <w:szCs w:val="28"/>
        </w:rPr>
        <w:t xml:space="preserve"> колледж»</w:t>
      </w:r>
      <w:r w:rsidRPr="00630919">
        <w:rPr>
          <w:b/>
          <w:bCs/>
          <w:color w:val="000000"/>
          <w:szCs w:val="28"/>
        </w:rPr>
        <w:t xml:space="preserve"> </w:t>
      </w:r>
    </w:p>
    <w:p w:rsidR="0010739C" w:rsidRDefault="0010739C" w:rsidP="0010739C">
      <w:pPr>
        <w:jc w:val="center"/>
        <w:rPr>
          <w:rFonts w:ascii="Times New Roman" w:hAnsi="Times New Roman" w:cs="Times New Roman"/>
          <w:b/>
          <w:i/>
        </w:rPr>
      </w:pPr>
    </w:p>
    <w:p w:rsidR="0010739C" w:rsidRDefault="0010739C" w:rsidP="0010739C">
      <w:pPr>
        <w:jc w:val="center"/>
        <w:rPr>
          <w:rFonts w:ascii="Times New Roman" w:hAnsi="Times New Roman" w:cs="Times New Roman"/>
          <w:b/>
          <w:i/>
        </w:rPr>
      </w:pPr>
    </w:p>
    <w:p w:rsidR="0010739C" w:rsidRDefault="0010739C" w:rsidP="0010739C">
      <w:pPr>
        <w:jc w:val="center"/>
        <w:rPr>
          <w:rFonts w:ascii="Times New Roman" w:hAnsi="Times New Roman" w:cs="Times New Roman"/>
          <w:b/>
          <w:i/>
        </w:rPr>
      </w:pPr>
    </w:p>
    <w:p w:rsidR="0010739C" w:rsidRDefault="0010739C" w:rsidP="0010739C">
      <w:pPr>
        <w:jc w:val="center"/>
        <w:rPr>
          <w:rFonts w:ascii="Times New Roman" w:hAnsi="Times New Roman" w:cs="Times New Roman"/>
          <w:b/>
          <w:i/>
        </w:rPr>
      </w:pPr>
    </w:p>
    <w:p w:rsidR="00AE6B72" w:rsidRDefault="00AE6B72" w:rsidP="0010739C">
      <w:pPr>
        <w:jc w:val="center"/>
        <w:rPr>
          <w:rFonts w:ascii="Times New Roman" w:hAnsi="Times New Roman" w:cs="Times New Roman"/>
          <w:b/>
          <w:i/>
        </w:rPr>
      </w:pPr>
    </w:p>
    <w:p w:rsidR="00AE6B72" w:rsidRDefault="00AE6B72" w:rsidP="0010739C">
      <w:pPr>
        <w:jc w:val="center"/>
        <w:rPr>
          <w:rFonts w:ascii="Times New Roman" w:hAnsi="Times New Roman" w:cs="Times New Roman"/>
          <w:b/>
          <w:i/>
        </w:rPr>
      </w:pPr>
    </w:p>
    <w:p w:rsidR="0010739C" w:rsidRPr="00AD2C27" w:rsidRDefault="0010739C" w:rsidP="0010739C">
      <w:pPr>
        <w:jc w:val="center"/>
        <w:rPr>
          <w:rFonts w:ascii="Times New Roman" w:hAnsi="Times New Roman" w:cs="Times New Roman"/>
          <w:b/>
          <w:i/>
        </w:rPr>
      </w:pPr>
      <w:r w:rsidRPr="00AD2C27">
        <w:rPr>
          <w:rFonts w:ascii="Times New Roman" w:hAnsi="Times New Roman" w:cs="Times New Roman"/>
          <w:b/>
          <w:i/>
        </w:rPr>
        <w:t>РАБОЧАЯ ПРОГРАММА УЧЕБНОЙ ДИСЦИПЛИНЫ</w:t>
      </w:r>
    </w:p>
    <w:p w:rsidR="0010739C" w:rsidRPr="003E4359" w:rsidRDefault="0010739C" w:rsidP="001073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3E4359">
        <w:rPr>
          <w:rFonts w:ascii="Times New Roman" w:hAnsi="Times New Roman" w:cs="Times New Roman"/>
          <w:b/>
        </w:rPr>
        <w:t xml:space="preserve">ОП. </w:t>
      </w:r>
      <w:r w:rsidR="00E918F2">
        <w:rPr>
          <w:rFonts w:ascii="Times New Roman" w:hAnsi="Times New Roman" w:cs="Times New Roman"/>
          <w:b/>
        </w:rPr>
        <w:t>04</w:t>
      </w:r>
      <w:r w:rsidRPr="003E4359">
        <w:rPr>
          <w:rFonts w:ascii="Times New Roman" w:hAnsi="Times New Roman" w:cs="Times New Roman"/>
          <w:b/>
        </w:rPr>
        <w:t xml:space="preserve"> БЕЗОПАСНОСТЬ ЖИЗНЕДЕЯТЕЛЬНОСТИ</w:t>
      </w:r>
      <w:r>
        <w:rPr>
          <w:rFonts w:ascii="Times New Roman" w:hAnsi="Times New Roman" w:cs="Times New Roman"/>
          <w:b/>
        </w:rPr>
        <w:t>»</w:t>
      </w:r>
    </w:p>
    <w:p w:rsidR="0010739C" w:rsidRDefault="0010739C" w:rsidP="0010739C">
      <w:pPr>
        <w:rPr>
          <w:rFonts w:ascii="Times New Roman" w:hAnsi="Times New Roman" w:cs="Times New Roman"/>
          <w:b/>
          <w:i/>
        </w:rPr>
      </w:pPr>
    </w:p>
    <w:p w:rsidR="0010739C" w:rsidRPr="00DD3427" w:rsidRDefault="0010739C" w:rsidP="0010739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0739C" w:rsidRPr="003D0C95" w:rsidRDefault="00005531" w:rsidP="00AE6B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="003D0C95" w:rsidRPr="003D0C9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23.01.03</w:t>
        </w:r>
      </w:hyperlink>
      <w:r w:rsidR="003D0C95" w:rsidRPr="003D0C95">
        <w:rPr>
          <w:rFonts w:ascii="Times New Roman" w:hAnsi="Times New Roman" w:cs="Times New Roman"/>
          <w:sz w:val="28"/>
          <w:szCs w:val="28"/>
        </w:rPr>
        <w:t xml:space="preserve"> Автомеханик</w:t>
      </w:r>
    </w:p>
    <w:p w:rsidR="0010739C" w:rsidRDefault="0010739C" w:rsidP="0010739C">
      <w:pPr>
        <w:rPr>
          <w:rFonts w:ascii="Times New Roman" w:hAnsi="Times New Roman" w:cs="Times New Roman"/>
          <w:b/>
          <w:i/>
        </w:rPr>
      </w:pPr>
    </w:p>
    <w:p w:rsidR="0010739C" w:rsidRDefault="0010739C" w:rsidP="0010739C">
      <w:pPr>
        <w:rPr>
          <w:rFonts w:ascii="Times New Roman" w:hAnsi="Times New Roman" w:cs="Times New Roman"/>
          <w:b/>
          <w:i/>
        </w:rPr>
      </w:pPr>
    </w:p>
    <w:p w:rsidR="0010739C" w:rsidRDefault="0010739C" w:rsidP="0010739C">
      <w:pPr>
        <w:rPr>
          <w:rFonts w:ascii="Times New Roman" w:hAnsi="Times New Roman" w:cs="Times New Roman"/>
          <w:b/>
          <w:i/>
        </w:rPr>
      </w:pPr>
    </w:p>
    <w:p w:rsidR="0010739C" w:rsidRDefault="0010739C" w:rsidP="0010739C">
      <w:pPr>
        <w:rPr>
          <w:rFonts w:ascii="Times New Roman" w:hAnsi="Times New Roman" w:cs="Times New Roman"/>
          <w:b/>
          <w:i/>
        </w:rPr>
      </w:pPr>
    </w:p>
    <w:p w:rsidR="0010739C" w:rsidRDefault="0010739C" w:rsidP="0010739C">
      <w:pPr>
        <w:rPr>
          <w:rFonts w:ascii="Times New Roman" w:hAnsi="Times New Roman" w:cs="Times New Roman"/>
          <w:b/>
          <w:i/>
        </w:rPr>
      </w:pPr>
    </w:p>
    <w:p w:rsidR="0010739C" w:rsidRDefault="0010739C" w:rsidP="0010739C">
      <w:pPr>
        <w:rPr>
          <w:rFonts w:ascii="Times New Roman" w:hAnsi="Times New Roman" w:cs="Times New Roman"/>
          <w:b/>
          <w:i/>
        </w:rPr>
      </w:pPr>
    </w:p>
    <w:p w:rsidR="0010739C" w:rsidRDefault="0010739C" w:rsidP="0010739C">
      <w:pPr>
        <w:rPr>
          <w:rFonts w:ascii="Times New Roman" w:hAnsi="Times New Roman" w:cs="Times New Roman"/>
          <w:b/>
          <w:i/>
        </w:rPr>
      </w:pPr>
    </w:p>
    <w:p w:rsidR="0010739C" w:rsidRDefault="0010739C" w:rsidP="0010739C">
      <w:pPr>
        <w:rPr>
          <w:rFonts w:ascii="Times New Roman" w:hAnsi="Times New Roman" w:cs="Times New Roman"/>
          <w:b/>
          <w:i/>
        </w:rPr>
      </w:pPr>
    </w:p>
    <w:p w:rsidR="0010739C" w:rsidRPr="00AD2C27" w:rsidRDefault="0010739C" w:rsidP="0010739C">
      <w:pPr>
        <w:rPr>
          <w:rFonts w:ascii="Times New Roman" w:hAnsi="Times New Roman" w:cs="Times New Roman"/>
          <w:b/>
          <w:i/>
        </w:rPr>
      </w:pPr>
    </w:p>
    <w:p w:rsidR="0010739C" w:rsidRDefault="0010739C" w:rsidP="0010739C">
      <w:pPr>
        <w:rPr>
          <w:rFonts w:ascii="Times New Roman" w:hAnsi="Times New Roman" w:cs="Times New Roman"/>
          <w:b/>
          <w:i/>
        </w:rPr>
      </w:pPr>
    </w:p>
    <w:p w:rsidR="00AE6B72" w:rsidRDefault="00AE6B72" w:rsidP="0010739C">
      <w:pPr>
        <w:rPr>
          <w:rFonts w:ascii="Times New Roman" w:hAnsi="Times New Roman" w:cs="Times New Roman"/>
          <w:b/>
          <w:i/>
        </w:rPr>
      </w:pPr>
    </w:p>
    <w:p w:rsidR="00AE6B72" w:rsidRDefault="00AE6B72" w:rsidP="0010739C">
      <w:pPr>
        <w:rPr>
          <w:rFonts w:ascii="Times New Roman" w:hAnsi="Times New Roman" w:cs="Times New Roman"/>
          <w:b/>
          <w:i/>
        </w:rPr>
      </w:pPr>
    </w:p>
    <w:p w:rsidR="00AE6B72" w:rsidRDefault="00AE6B72" w:rsidP="0010739C">
      <w:pPr>
        <w:rPr>
          <w:rFonts w:ascii="Times New Roman" w:hAnsi="Times New Roman" w:cs="Times New Roman"/>
          <w:b/>
          <w:i/>
        </w:rPr>
      </w:pPr>
    </w:p>
    <w:p w:rsidR="00AE6B72" w:rsidRDefault="00AE6B72" w:rsidP="0010739C">
      <w:pPr>
        <w:rPr>
          <w:rFonts w:ascii="Times New Roman" w:hAnsi="Times New Roman" w:cs="Times New Roman"/>
          <w:b/>
          <w:i/>
        </w:rPr>
      </w:pPr>
    </w:p>
    <w:p w:rsidR="00AE6B72" w:rsidRPr="00AD2C27" w:rsidRDefault="00AE6B72" w:rsidP="0010739C">
      <w:pPr>
        <w:rPr>
          <w:rFonts w:ascii="Times New Roman" w:hAnsi="Times New Roman" w:cs="Times New Roman"/>
          <w:b/>
          <w:i/>
        </w:rPr>
      </w:pPr>
    </w:p>
    <w:p w:rsidR="0010739C" w:rsidRPr="00AD2C27" w:rsidRDefault="0010739C" w:rsidP="0010739C">
      <w:pPr>
        <w:rPr>
          <w:rFonts w:ascii="Times New Roman" w:hAnsi="Times New Roman" w:cs="Times New Roman"/>
          <w:b/>
          <w:i/>
        </w:rPr>
      </w:pPr>
    </w:p>
    <w:p w:rsidR="0010739C" w:rsidRPr="00AD2C27" w:rsidRDefault="0010739C" w:rsidP="0010739C">
      <w:pPr>
        <w:jc w:val="center"/>
        <w:rPr>
          <w:rFonts w:ascii="Times New Roman" w:hAnsi="Times New Roman" w:cs="Times New Roman"/>
          <w:b/>
          <w:i/>
          <w:vertAlign w:val="superscript"/>
        </w:rPr>
      </w:pPr>
      <w:r w:rsidRPr="00AD2C27">
        <w:rPr>
          <w:rFonts w:ascii="Times New Roman" w:hAnsi="Times New Roman" w:cs="Times New Roman"/>
          <w:b/>
          <w:bCs/>
          <w:i/>
        </w:rPr>
        <w:t>201</w:t>
      </w:r>
      <w:r w:rsidR="003D0639">
        <w:rPr>
          <w:rFonts w:ascii="Times New Roman" w:hAnsi="Times New Roman" w:cs="Times New Roman"/>
          <w:b/>
          <w:bCs/>
          <w:i/>
        </w:rPr>
        <w:t>9</w:t>
      </w:r>
      <w:r w:rsidRPr="00AD2C27">
        <w:rPr>
          <w:rFonts w:ascii="Times New Roman" w:hAnsi="Times New Roman" w:cs="Times New Roman"/>
          <w:b/>
          <w:bCs/>
          <w:i/>
        </w:rPr>
        <w:t xml:space="preserve"> г.</w:t>
      </w:r>
      <w:r w:rsidRPr="00AD2C27">
        <w:rPr>
          <w:rFonts w:ascii="Times New Roman" w:hAnsi="Times New Roman" w:cs="Times New Roman"/>
          <w:b/>
          <w:bCs/>
          <w:i/>
        </w:rPr>
        <w:br w:type="page"/>
      </w:r>
    </w:p>
    <w:p w:rsidR="0010739C" w:rsidRPr="00AD2C27" w:rsidRDefault="0010739C" w:rsidP="0010739C">
      <w:pPr>
        <w:jc w:val="center"/>
        <w:rPr>
          <w:rFonts w:ascii="Times New Roman" w:hAnsi="Times New Roman" w:cs="Times New Roman"/>
          <w:b/>
          <w:i/>
        </w:rPr>
      </w:pPr>
      <w:r w:rsidRPr="00AD2C27"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10739C" w:rsidRPr="00AD2C27" w:rsidRDefault="0010739C" w:rsidP="0010739C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10739C" w:rsidRPr="00AD2C27" w:rsidTr="00816E3E">
        <w:tc>
          <w:tcPr>
            <w:tcW w:w="7501" w:type="dxa"/>
          </w:tcPr>
          <w:p w:rsidR="0010739C" w:rsidRPr="00AD2C27" w:rsidRDefault="0010739C" w:rsidP="0010739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AD2C27">
              <w:rPr>
                <w:rFonts w:ascii="Times New Roman" w:hAnsi="Times New Roman" w:cs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10739C" w:rsidRPr="00AD2C27" w:rsidRDefault="0010739C" w:rsidP="00816E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39C" w:rsidRPr="00AD2C27" w:rsidTr="00816E3E">
        <w:tc>
          <w:tcPr>
            <w:tcW w:w="7501" w:type="dxa"/>
          </w:tcPr>
          <w:p w:rsidR="0010739C" w:rsidRPr="00AD2C27" w:rsidRDefault="0010739C" w:rsidP="0010739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AD2C27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 xml:space="preserve">И СОДЕРЖАНИЕ </w:t>
            </w:r>
            <w:r w:rsidRPr="00AD2C27">
              <w:rPr>
                <w:rFonts w:ascii="Times New Roman" w:hAnsi="Times New Roman" w:cs="Times New Roman"/>
                <w:b/>
              </w:rPr>
              <w:t>УЧЕБНОЙ ДИСЦИПЛИНЫ</w:t>
            </w:r>
          </w:p>
          <w:p w:rsidR="0010739C" w:rsidRPr="00AD2C27" w:rsidRDefault="0010739C" w:rsidP="0010739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РЕАЛИЗАЦИИ</w:t>
            </w:r>
            <w:r w:rsidRPr="00AD2C27">
              <w:rPr>
                <w:rFonts w:ascii="Times New Roman" w:hAnsi="Times New Roman" w:cs="Times New Roman"/>
                <w:b/>
              </w:rPr>
              <w:t xml:space="preserve"> УЧЕБНОЙ ДИСЦИПЛИН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854" w:type="dxa"/>
          </w:tcPr>
          <w:p w:rsidR="0010739C" w:rsidRPr="00AD2C27" w:rsidRDefault="0010739C" w:rsidP="00816E3E">
            <w:pPr>
              <w:ind w:left="64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39C" w:rsidRPr="00AD2C27" w:rsidRDefault="0010739C" w:rsidP="00816E3E">
            <w:pPr>
              <w:tabs>
                <w:tab w:val="left" w:pos="137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39C" w:rsidRPr="00AD2C27" w:rsidTr="00816E3E">
        <w:tc>
          <w:tcPr>
            <w:tcW w:w="7501" w:type="dxa"/>
          </w:tcPr>
          <w:p w:rsidR="0010739C" w:rsidRPr="00AD2C27" w:rsidRDefault="0010739C" w:rsidP="0010739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AD2C27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10739C" w:rsidRPr="00AD2C27" w:rsidRDefault="0010739C" w:rsidP="00816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10739C" w:rsidRPr="00AD2C27" w:rsidRDefault="0010739C" w:rsidP="00816E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39C" w:rsidRPr="00AD2C27" w:rsidRDefault="0010739C" w:rsidP="0010739C">
      <w:pPr>
        <w:rPr>
          <w:rFonts w:ascii="Times New Roman" w:hAnsi="Times New Roman" w:cs="Times New Roman"/>
          <w:b/>
          <w:i/>
        </w:rPr>
      </w:pPr>
      <w:r w:rsidRPr="00AD2C27">
        <w:rPr>
          <w:rFonts w:ascii="Times New Roman" w:hAnsi="Times New Roman" w:cs="Times New Roman"/>
          <w:b/>
          <w:i/>
          <w:u w:val="single"/>
        </w:rPr>
        <w:br w:type="page"/>
      </w:r>
      <w:r w:rsidRPr="00AD2C27">
        <w:rPr>
          <w:rFonts w:ascii="Times New Roman" w:hAnsi="Times New Roman" w:cs="Times New Roman"/>
          <w:b/>
          <w:i/>
        </w:rPr>
        <w:lastRenderedPageBreak/>
        <w:t>1. ОБЩАЯ ХАРАКТЕРИСТИКА ПРИМЕРНОЙ РАБОЧЕЙ ПРОГРАММЫ УЧЕБНОЙ ДИСЦИПЛИНЫ</w:t>
      </w:r>
      <w:r w:rsidR="002D57B0">
        <w:rPr>
          <w:rFonts w:ascii="Times New Roman" w:hAnsi="Times New Roman" w:cs="Times New Roman"/>
          <w:b/>
          <w:i/>
        </w:rPr>
        <w:t xml:space="preserve"> «ОП .04 </w:t>
      </w:r>
      <w:r>
        <w:rPr>
          <w:rFonts w:ascii="Times New Roman" w:hAnsi="Times New Roman" w:cs="Times New Roman"/>
          <w:b/>
          <w:i/>
        </w:rPr>
        <w:t>БЕЗОПАСНОСТЬ ЖИЗНЕДЕЯТЕЛЬНОСТИ»</w:t>
      </w:r>
    </w:p>
    <w:p w:rsidR="0010739C" w:rsidRDefault="0010739C" w:rsidP="0010739C">
      <w:pPr>
        <w:jc w:val="both"/>
        <w:rPr>
          <w:rFonts w:ascii="Times New Roman" w:hAnsi="Times New Roman" w:cs="Times New Roman"/>
          <w:b/>
        </w:rPr>
      </w:pPr>
      <w:r w:rsidRPr="00B530B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1</w:t>
      </w:r>
      <w:r w:rsidRPr="00B530B7">
        <w:rPr>
          <w:rFonts w:ascii="Times New Roman" w:hAnsi="Times New Roman" w:cs="Times New Roman"/>
          <w:b/>
        </w:rPr>
        <w:t>. Место дисциплины в структуре основной профессиональной образовательной программы</w:t>
      </w:r>
    </w:p>
    <w:p w:rsidR="0010739C" w:rsidRPr="00750779" w:rsidRDefault="0010739C" w:rsidP="0010739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0779">
        <w:rPr>
          <w:rFonts w:ascii="Times New Roman" w:hAnsi="Times New Roman" w:cs="Times New Roman"/>
        </w:rPr>
        <w:t>Учебная дисциплина «</w:t>
      </w:r>
      <w:r>
        <w:rPr>
          <w:rFonts w:ascii="Times New Roman" w:hAnsi="Times New Roman" w:cs="Times New Roman"/>
        </w:rPr>
        <w:t>Безопасность жизнедеятельности</w:t>
      </w:r>
      <w:r w:rsidRPr="00750779">
        <w:rPr>
          <w:rFonts w:ascii="Times New Roman" w:hAnsi="Times New Roman" w:cs="Times New Roman"/>
        </w:rPr>
        <w:t>» принадлежит к общепрофессиональному циклу.</w:t>
      </w:r>
    </w:p>
    <w:p w:rsidR="0010739C" w:rsidRPr="00AD2C27" w:rsidRDefault="0010739C" w:rsidP="0010739C">
      <w:pPr>
        <w:rPr>
          <w:rFonts w:ascii="Times New Roman" w:hAnsi="Times New Roman" w:cs="Times New Roman"/>
          <w:b/>
        </w:rPr>
      </w:pPr>
      <w:r w:rsidRPr="00AD2C2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2</w:t>
      </w:r>
      <w:r w:rsidRPr="00AD2C27">
        <w:rPr>
          <w:rFonts w:ascii="Times New Roman" w:hAnsi="Times New Roman" w:cs="Times New Roman"/>
          <w:b/>
        </w:rPr>
        <w:t>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32"/>
        <w:gridCol w:w="4887"/>
      </w:tblGrid>
      <w:tr w:rsidR="0010739C" w:rsidRPr="002A7A1A" w:rsidTr="00816E3E">
        <w:trPr>
          <w:trHeight w:val="649"/>
        </w:trPr>
        <w:tc>
          <w:tcPr>
            <w:tcW w:w="1129" w:type="dxa"/>
            <w:hideMark/>
          </w:tcPr>
          <w:p w:rsidR="0010739C" w:rsidRPr="002A7A1A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A1A">
              <w:rPr>
                <w:rFonts w:ascii="Times New Roman" w:hAnsi="Times New Roman" w:cs="Times New Roman"/>
              </w:rPr>
              <w:t>Код ПК, ОК</w:t>
            </w:r>
          </w:p>
        </w:tc>
        <w:tc>
          <w:tcPr>
            <w:tcW w:w="3232" w:type="dxa"/>
            <w:hideMark/>
          </w:tcPr>
          <w:p w:rsidR="0010739C" w:rsidRPr="002A7A1A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A1A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887" w:type="dxa"/>
            <w:hideMark/>
          </w:tcPr>
          <w:p w:rsidR="0010739C" w:rsidRPr="002A7A1A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A1A">
              <w:rPr>
                <w:rFonts w:ascii="Times New Roman" w:hAnsi="Times New Roman" w:cs="Times New Roman"/>
              </w:rPr>
              <w:t>Знания</w:t>
            </w:r>
          </w:p>
        </w:tc>
      </w:tr>
      <w:tr w:rsidR="0010739C" w:rsidRPr="002A7A1A" w:rsidTr="00816E3E">
        <w:trPr>
          <w:trHeight w:val="649"/>
        </w:trPr>
        <w:tc>
          <w:tcPr>
            <w:tcW w:w="1129" w:type="dxa"/>
            <w:hideMark/>
          </w:tcPr>
          <w:p w:rsidR="0010739C" w:rsidRPr="002A7A1A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 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D2C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 10</w:t>
            </w:r>
          </w:p>
        </w:tc>
        <w:tc>
          <w:tcPr>
            <w:tcW w:w="3232" w:type="dxa"/>
            <w:hideMark/>
          </w:tcPr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Организовывать и проводить мероприятия по защите работников и населения от негативных воздействий чрезвычайных ситуаций.</w:t>
            </w:r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Выполнять правила безопасности труда на рабочем месте.</w:t>
            </w:r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поражения.</w:t>
            </w:r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Применять первичные средства пожаротушения.</w:t>
            </w:r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proofErr w:type="gramStart"/>
            <w:r w:rsidRPr="00AD2C27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специальности.</w:t>
            </w:r>
            <w:proofErr w:type="gramEnd"/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gramStart"/>
            <w:r w:rsidRPr="00AD2C27">
              <w:rPr>
                <w:rFonts w:ascii="Times New Roman" w:hAnsi="Times New Roman" w:cs="Times New Roman"/>
              </w:rPr>
              <w:t>само регуляции</w:t>
            </w:r>
            <w:proofErr w:type="gramEnd"/>
            <w:r w:rsidRPr="00AD2C27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службы.</w:t>
            </w:r>
          </w:p>
          <w:p w:rsidR="0010739C" w:rsidRPr="00AD2C27" w:rsidRDefault="0010739C" w:rsidP="00816E3E">
            <w:pPr>
              <w:spacing w:after="0" w:line="240" w:lineRule="auto"/>
              <w:ind w:left="33" w:right="-2"/>
              <w:rPr>
                <w:rFonts w:ascii="Calibri" w:hAnsi="Calibri" w:cs="Times New Roman"/>
              </w:rPr>
            </w:pPr>
            <w:r w:rsidRPr="00AD2C27">
              <w:rPr>
                <w:rFonts w:ascii="Times New Roman" w:hAnsi="Times New Roman" w:cs="Times New Roman"/>
              </w:rPr>
              <w:t>Оказывать первую помощь.</w:t>
            </w:r>
          </w:p>
        </w:tc>
        <w:tc>
          <w:tcPr>
            <w:tcW w:w="4887" w:type="dxa"/>
            <w:hideMark/>
          </w:tcPr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Основы законодательства о труде, организации охраны труда.</w:t>
            </w:r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Условия труда, причины травматизма на рабочем месте.</w:t>
            </w:r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Основы военной службы и обороны государства.</w:t>
            </w:r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Задачи и основные мероприятия гражданской обороны.</w:t>
            </w:r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Способы защиты населения от оружия массового поражения.</w:t>
            </w:r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пожарах.</w:t>
            </w:r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  <w:p w:rsidR="0010739C" w:rsidRPr="00AD2C27" w:rsidRDefault="0010739C" w:rsidP="00816E3E">
            <w:pPr>
              <w:spacing w:after="0" w:line="240" w:lineRule="auto"/>
              <w:ind w:left="33"/>
              <w:rPr>
                <w:rFonts w:ascii="Calibri" w:hAnsi="Calibri" w:cs="Times New Roman"/>
              </w:rPr>
            </w:pPr>
            <w:r w:rsidRPr="00AD2C27">
              <w:rPr>
                <w:rFonts w:ascii="Times New Roman" w:hAnsi="Times New Roman" w:cs="Times New Roman"/>
              </w:rPr>
              <w:t>Порядок и правила оказания первой помощи.</w:t>
            </w:r>
          </w:p>
        </w:tc>
      </w:tr>
    </w:tbl>
    <w:p w:rsidR="0010739C" w:rsidRDefault="0010739C" w:rsidP="0010739C">
      <w:pPr>
        <w:rPr>
          <w:rFonts w:ascii="Times New Roman" w:hAnsi="Times New Roman" w:cs="Times New Roman"/>
          <w:b/>
        </w:rPr>
      </w:pPr>
    </w:p>
    <w:p w:rsidR="0010739C" w:rsidRDefault="0010739C" w:rsidP="001073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0739C" w:rsidRPr="00AD2C27" w:rsidRDefault="0010739C" w:rsidP="0010739C">
      <w:pPr>
        <w:rPr>
          <w:rFonts w:ascii="Times New Roman" w:hAnsi="Times New Roman" w:cs="Times New Roman"/>
          <w:b/>
        </w:rPr>
      </w:pPr>
    </w:p>
    <w:p w:rsidR="0010739C" w:rsidRPr="00AD2C27" w:rsidRDefault="0010739C" w:rsidP="0010739C">
      <w:pPr>
        <w:rPr>
          <w:rFonts w:ascii="Times New Roman" w:hAnsi="Times New Roman" w:cs="Times New Roman"/>
          <w:b/>
          <w:i/>
        </w:rPr>
      </w:pPr>
      <w:r w:rsidRPr="00AD2C27">
        <w:rPr>
          <w:rFonts w:ascii="Times New Roman" w:hAnsi="Times New Roman" w:cs="Times New Roman"/>
          <w:b/>
          <w:i/>
        </w:rPr>
        <w:t>2. СТРУКТУРА И СОДЕРЖАНИЕ УЧЕБНОЙ ДИСЦИПЛИНЫ</w:t>
      </w:r>
    </w:p>
    <w:p w:rsidR="0010739C" w:rsidRPr="00AD2C27" w:rsidRDefault="0010739C" w:rsidP="0010739C">
      <w:pPr>
        <w:rPr>
          <w:rFonts w:ascii="Times New Roman" w:hAnsi="Times New Roman" w:cs="Times New Roman"/>
          <w:b/>
        </w:rPr>
      </w:pPr>
      <w:r w:rsidRPr="00AD2C27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10739C" w:rsidRPr="00AD2C27" w:rsidTr="00816E3E">
        <w:trPr>
          <w:trHeight w:val="490"/>
        </w:trPr>
        <w:tc>
          <w:tcPr>
            <w:tcW w:w="4073" w:type="pct"/>
            <w:vAlign w:val="center"/>
          </w:tcPr>
          <w:p w:rsidR="0010739C" w:rsidRPr="00AD2C27" w:rsidRDefault="0010739C" w:rsidP="00816E3E">
            <w:pPr>
              <w:rPr>
                <w:rFonts w:ascii="Times New Roman" w:hAnsi="Times New Roman" w:cs="Times New Roman"/>
                <w:b/>
              </w:rPr>
            </w:pPr>
            <w:r w:rsidRPr="00AD2C2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0739C" w:rsidRPr="00AD2C27" w:rsidRDefault="0010739C" w:rsidP="00816E3E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10739C" w:rsidRPr="00AD2C27" w:rsidTr="00816E3E">
        <w:trPr>
          <w:trHeight w:val="490"/>
        </w:trPr>
        <w:tc>
          <w:tcPr>
            <w:tcW w:w="4073" w:type="pct"/>
            <w:vAlign w:val="center"/>
          </w:tcPr>
          <w:p w:rsidR="0010739C" w:rsidRPr="00AD2C27" w:rsidRDefault="0010739C" w:rsidP="00816E3E">
            <w:pPr>
              <w:rPr>
                <w:rFonts w:ascii="Times New Roman" w:hAnsi="Times New Roman" w:cs="Times New Roman"/>
                <w:b/>
              </w:rPr>
            </w:pPr>
            <w:r w:rsidRPr="00AD2C27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10739C" w:rsidRPr="00875114" w:rsidRDefault="00E91B4E" w:rsidP="00816E3E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  <w:r w:rsidR="00E918F2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10739C" w:rsidRPr="00AD2C27" w:rsidTr="00816E3E">
        <w:trPr>
          <w:trHeight w:val="173"/>
        </w:trPr>
        <w:tc>
          <w:tcPr>
            <w:tcW w:w="5000" w:type="pct"/>
            <w:gridSpan w:val="2"/>
            <w:vAlign w:val="center"/>
          </w:tcPr>
          <w:p w:rsidR="0010739C" w:rsidRPr="00AD2C27" w:rsidRDefault="0010739C" w:rsidP="00816E3E">
            <w:pPr>
              <w:rPr>
                <w:rFonts w:ascii="Times New Roman" w:hAnsi="Times New Roman" w:cs="Times New Roman"/>
                <w:iCs/>
              </w:rPr>
            </w:pPr>
            <w:r w:rsidRPr="00AD2C2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0739C" w:rsidRPr="00AD2C27" w:rsidTr="00816E3E">
        <w:trPr>
          <w:trHeight w:val="237"/>
        </w:trPr>
        <w:tc>
          <w:tcPr>
            <w:tcW w:w="4073" w:type="pct"/>
            <w:vAlign w:val="center"/>
          </w:tcPr>
          <w:p w:rsidR="0010739C" w:rsidRPr="00AD2C27" w:rsidRDefault="0010739C" w:rsidP="00816E3E">
            <w:pPr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0739C" w:rsidRPr="00AD2C27" w:rsidRDefault="00E918F2" w:rsidP="00B52E8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</w:p>
        </w:tc>
      </w:tr>
      <w:tr w:rsidR="0010739C" w:rsidRPr="00AD2C27" w:rsidTr="00816E3E">
        <w:trPr>
          <w:trHeight w:val="490"/>
        </w:trPr>
        <w:tc>
          <w:tcPr>
            <w:tcW w:w="4073" w:type="pct"/>
            <w:vAlign w:val="center"/>
          </w:tcPr>
          <w:p w:rsidR="0010739C" w:rsidRPr="00AD2C27" w:rsidRDefault="0010739C" w:rsidP="00816E3E">
            <w:pPr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0739C" w:rsidRPr="00AD2C27" w:rsidRDefault="00E918F2" w:rsidP="00816E3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</w:t>
            </w:r>
          </w:p>
        </w:tc>
      </w:tr>
      <w:tr w:rsidR="0010739C" w:rsidRPr="00AD2C27" w:rsidTr="00816E3E">
        <w:trPr>
          <w:trHeight w:val="490"/>
        </w:trPr>
        <w:tc>
          <w:tcPr>
            <w:tcW w:w="4073" w:type="pct"/>
            <w:vAlign w:val="center"/>
          </w:tcPr>
          <w:p w:rsidR="0010739C" w:rsidRPr="00AD2C27" w:rsidRDefault="0010739C" w:rsidP="00816E3E">
            <w:pPr>
              <w:rPr>
                <w:rFonts w:ascii="Times New Roman" w:hAnsi="Times New Roman" w:cs="Times New Roman"/>
                <w:i/>
              </w:rPr>
            </w:pPr>
            <w:r w:rsidRPr="00AD2C27">
              <w:rPr>
                <w:rFonts w:ascii="Times New Roman" w:hAnsi="Times New Roman" w:cs="Times New Roman"/>
                <w:i/>
              </w:rPr>
              <w:t>Самостоятельная работа</w:t>
            </w:r>
            <w:r w:rsidRPr="00F26278">
              <w:rPr>
                <w:rFonts w:ascii="Times New Roman" w:hAnsi="Times New Roman" w:cs="Times New Roman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10739C" w:rsidRPr="00AD2C27" w:rsidRDefault="00E918F2" w:rsidP="00EF430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10739C" w:rsidRPr="00AD2C27" w:rsidTr="00816E3E">
        <w:trPr>
          <w:trHeight w:val="490"/>
        </w:trPr>
        <w:tc>
          <w:tcPr>
            <w:tcW w:w="4073" w:type="pct"/>
            <w:vAlign w:val="center"/>
          </w:tcPr>
          <w:p w:rsidR="0010739C" w:rsidRPr="00AD2C27" w:rsidRDefault="0010739C" w:rsidP="00816E3E">
            <w:pPr>
              <w:rPr>
                <w:rFonts w:ascii="Times New Roman" w:hAnsi="Times New Roman" w:cs="Times New Roman"/>
                <w:i/>
              </w:rPr>
            </w:pPr>
            <w:r w:rsidRPr="00AD2C27">
              <w:rPr>
                <w:rFonts w:ascii="Times New Roman" w:hAnsi="Times New Roman" w:cs="Times New Roman"/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10739C" w:rsidRPr="00875114" w:rsidRDefault="0010739C" w:rsidP="00816E3E">
            <w:pPr>
              <w:rPr>
                <w:rFonts w:ascii="Times New Roman" w:hAnsi="Times New Roman" w:cs="Times New Roman"/>
                <w:b/>
                <w:iCs/>
              </w:rPr>
            </w:pPr>
            <w:r w:rsidRPr="00875114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</w:tbl>
    <w:p w:rsidR="0010739C" w:rsidRPr="00AD2C27" w:rsidRDefault="0010739C" w:rsidP="0010739C">
      <w:pPr>
        <w:rPr>
          <w:rFonts w:ascii="Times New Roman" w:hAnsi="Times New Roman" w:cs="Times New Roman"/>
          <w:b/>
          <w:i/>
        </w:rPr>
      </w:pPr>
    </w:p>
    <w:p w:rsidR="0010739C" w:rsidRPr="00AD2C27" w:rsidRDefault="0010739C" w:rsidP="0010739C">
      <w:pPr>
        <w:rPr>
          <w:rFonts w:ascii="Times New Roman" w:hAnsi="Times New Roman" w:cs="Times New Roman"/>
          <w:b/>
          <w:i/>
        </w:rPr>
        <w:sectPr w:rsidR="0010739C" w:rsidRPr="00AD2C27" w:rsidSect="00E03A87">
          <w:pgSz w:w="11906" w:h="16838"/>
          <w:pgMar w:top="567" w:right="850" w:bottom="284" w:left="1701" w:header="708" w:footer="708" w:gutter="0"/>
          <w:cols w:space="720"/>
          <w:docGrid w:linePitch="299"/>
        </w:sectPr>
      </w:pPr>
    </w:p>
    <w:p w:rsidR="0010739C" w:rsidRPr="00AD2C27" w:rsidRDefault="0010739C" w:rsidP="0010739C">
      <w:pPr>
        <w:rPr>
          <w:rFonts w:ascii="Times New Roman" w:hAnsi="Times New Roman" w:cs="Times New Roman"/>
          <w:b/>
          <w:i/>
        </w:rPr>
      </w:pPr>
      <w:r w:rsidRPr="00AD2C27">
        <w:rPr>
          <w:rFonts w:ascii="Times New Roman" w:hAnsi="Times New Roman" w:cs="Times New Roman"/>
          <w:b/>
          <w:i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 w:cs="Times New Roman"/>
          <w:b/>
          <w:i/>
        </w:rPr>
        <w:t>«ОП.06. БЕЗОПАСНОСТЬ ЖИЗНЕДЕЯТЕЛЬНОСТИ»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7"/>
        <w:gridCol w:w="8758"/>
        <w:gridCol w:w="1335"/>
        <w:gridCol w:w="2490"/>
      </w:tblGrid>
      <w:tr w:rsidR="0010739C" w:rsidRPr="00AD2C27" w:rsidTr="00816E3E">
        <w:trPr>
          <w:trHeight w:val="20"/>
        </w:trPr>
        <w:tc>
          <w:tcPr>
            <w:tcW w:w="786" w:type="pct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D2C27">
              <w:rPr>
                <w:rFonts w:ascii="Times New Roman" w:hAnsi="Times New Roman" w:cs="Times New Roman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933" w:type="pct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D2C27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D2C27">
              <w:rPr>
                <w:rFonts w:ascii="Times New Roman" w:hAnsi="Times New Roman" w:cs="Times New Roman"/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447" w:type="pct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Объем в часах</w:t>
            </w:r>
          </w:p>
        </w:tc>
        <w:tc>
          <w:tcPr>
            <w:tcW w:w="834" w:type="pct"/>
          </w:tcPr>
          <w:p w:rsidR="0010739C" w:rsidRPr="00477D89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77D89">
              <w:rPr>
                <w:rFonts w:ascii="Times New Roman" w:hAnsi="Times New Roman" w:cs="Times New Roman"/>
                <w:b/>
                <w:bCs/>
                <w:i/>
              </w:rPr>
              <w:t>Коды компетенций, формированию которых способствует элемент программы</w:t>
            </w: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D2C27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2933" w:type="pct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D2C27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447" w:type="pct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D2C27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834" w:type="pct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D2C27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 w:val="restart"/>
            <w:vAlign w:val="center"/>
          </w:tcPr>
          <w:p w:rsidR="0010739C" w:rsidRPr="00AD2C27" w:rsidRDefault="0010739C" w:rsidP="00816E3E">
            <w:pPr>
              <w:tabs>
                <w:tab w:val="left" w:pos="916"/>
                <w:tab w:val="left" w:pos="1832"/>
                <w:tab w:val="left" w:pos="2748"/>
                <w:tab w:val="left" w:pos="399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2C27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Pr="00AD2C27">
              <w:rPr>
                <w:rFonts w:ascii="Times New Roman" w:hAnsi="Times New Roman" w:cs="Times New Roman"/>
                <w:b/>
                <w:bCs/>
              </w:rPr>
              <w:br/>
              <w:t>Чрезвычайные ситуации.</w:t>
            </w:r>
          </w:p>
        </w:tc>
        <w:tc>
          <w:tcPr>
            <w:tcW w:w="2933" w:type="pct"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D2C27">
              <w:rPr>
                <w:rFonts w:ascii="Times New Roman" w:hAnsi="Times New Roman" w:cs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447" w:type="pct"/>
            <w:vMerge w:val="restart"/>
            <w:vAlign w:val="center"/>
          </w:tcPr>
          <w:p w:rsidR="0010739C" w:rsidRPr="00AD2C27" w:rsidRDefault="00EF4301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</w:t>
            </w:r>
            <w:r w:rsidR="00E91B4E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834" w:type="pct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D2C27">
              <w:rPr>
                <w:rFonts w:ascii="Times New Roman" w:hAnsi="Times New Roman" w:cs="Times New Roman"/>
                <w:b/>
                <w:bCs/>
              </w:rPr>
              <w:t>1.</w:t>
            </w:r>
            <w:r w:rsidRPr="00AD2C27">
              <w:rPr>
                <w:rFonts w:ascii="Times New Roman" w:hAnsi="Times New Roman" w:cs="Times New Roman"/>
                <w:bCs/>
              </w:rPr>
              <w:t xml:space="preserve"> Чрезвычайные ситуации природного и техногенного характера.</w:t>
            </w:r>
          </w:p>
        </w:tc>
        <w:tc>
          <w:tcPr>
            <w:tcW w:w="447" w:type="pct"/>
            <w:vMerge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34" w:type="pct"/>
            <w:vMerge w:val="restart"/>
          </w:tcPr>
          <w:p w:rsidR="0010739C" w:rsidRPr="00AD2C27" w:rsidRDefault="0010739C" w:rsidP="00816E3E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2C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 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D2C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 10</w:t>
            </w: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AD2C27">
              <w:rPr>
                <w:rFonts w:ascii="Times New Roman" w:hAnsi="Times New Roman" w:cs="Times New Roman"/>
                <w:bCs/>
              </w:rPr>
              <w:t>Чрезвычайные ситуации военного времени</w:t>
            </w:r>
          </w:p>
        </w:tc>
        <w:tc>
          <w:tcPr>
            <w:tcW w:w="447" w:type="pct"/>
            <w:vMerge/>
            <w:vAlign w:val="center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2C27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AD2C27">
              <w:rPr>
                <w:rFonts w:ascii="Times New Roman" w:hAnsi="Times New Roman" w:cs="Times New Roman"/>
                <w:bCs/>
              </w:rPr>
              <w:t>Оценка последствий чрезвычайных ситуаций</w:t>
            </w:r>
          </w:p>
        </w:tc>
        <w:tc>
          <w:tcPr>
            <w:tcW w:w="447" w:type="pct"/>
            <w:vMerge/>
            <w:vAlign w:val="center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2C27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AD2C27">
              <w:rPr>
                <w:rFonts w:ascii="Times New Roman" w:hAnsi="Times New Roman" w:cs="Times New Roman"/>
              </w:rPr>
              <w:t>Повышение устойчивости функционирования объекта экономики (ПУФ ОЭ).</w:t>
            </w:r>
          </w:p>
        </w:tc>
        <w:tc>
          <w:tcPr>
            <w:tcW w:w="447" w:type="pct"/>
            <w:vMerge/>
            <w:vAlign w:val="center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2C27">
              <w:rPr>
                <w:rFonts w:ascii="Times New Roman" w:hAnsi="Times New Roman" w:cs="Times New Roman"/>
                <w:b/>
              </w:rPr>
              <w:t>5.</w:t>
            </w:r>
            <w:r w:rsidRPr="00AD2C27">
              <w:rPr>
                <w:rFonts w:ascii="Times New Roman" w:hAnsi="Times New Roman" w:cs="Times New Roman"/>
              </w:rPr>
              <w:t xml:space="preserve"> Защита персонала объекта и населения в чрезвычайных ситуациях</w:t>
            </w:r>
          </w:p>
        </w:tc>
        <w:tc>
          <w:tcPr>
            <w:tcW w:w="447" w:type="pct"/>
            <w:vMerge/>
            <w:vAlign w:val="center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739C" w:rsidRPr="00AD2C27" w:rsidTr="00816E3E">
        <w:trPr>
          <w:trHeight w:val="328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tabs>
                <w:tab w:val="left" w:pos="9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2C27">
              <w:rPr>
                <w:rFonts w:ascii="Times New Roman" w:hAnsi="Times New Roman" w:cs="Times New Roman"/>
                <w:b/>
              </w:rPr>
              <w:t>6.</w:t>
            </w:r>
            <w:r w:rsidRPr="00AD2C27">
              <w:rPr>
                <w:rFonts w:ascii="Times New Roman" w:hAnsi="Times New Roman" w:cs="Times New Roman"/>
                <w:bCs/>
              </w:rPr>
              <w:t xml:space="preserve"> Ликвидация последствий чрезвычайных ситуаций в мирное и военное время</w:t>
            </w:r>
          </w:p>
        </w:tc>
        <w:tc>
          <w:tcPr>
            <w:tcW w:w="447" w:type="pct"/>
            <w:vMerge/>
            <w:vAlign w:val="center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tabs>
                <w:tab w:val="left" w:pos="902"/>
                <w:tab w:val="left" w:pos="9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2C27">
              <w:rPr>
                <w:rFonts w:ascii="Times New Roman" w:hAnsi="Times New Roman" w:cs="Times New Roman"/>
                <w:b/>
                <w:bCs/>
              </w:rPr>
              <w:t>7.</w:t>
            </w:r>
            <w:r w:rsidRPr="00AD2C27">
              <w:rPr>
                <w:rFonts w:ascii="Times New Roman" w:hAnsi="Times New Roman" w:cs="Times New Roman"/>
                <w:bCs/>
              </w:rPr>
              <w:t>МЧС России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2C27">
              <w:rPr>
                <w:rFonts w:ascii="Times New Roman" w:hAnsi="Times New Roman" w:cs="Times New Roma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447" w:type="pct"/>
            <w:vMerge/>
            <w:vAlign w:val="center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2C27">
              <w:rPr>
                <w:rFonts w:ascii="Times New Roman" w:hAnsi="Times New Roman" w:cs="Times New Roman"/>
                <w:b/>
              </w:rPr>
              <w:t xml:space="preserve">8. </w:t>
            </w:r>
            <w:r w:rsidRPr="00AD2C27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447" w:type="pct"/>
            <w:vMerge/>
            <w:vAlign w:val="center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739C" w:rsidRPr="00AD2C27" w:rsidTr="00816E3E">
        <w:trPr>
          <w:trHeight w:val="3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 том числе п</w:t>
            </w:r>
            <w:r w:rsidRPr="00AD2C27">
              <w:rPr>
                <w:rFonts w:ascii="Times New Roman" w:hAnsi="Times New Roman" w:cs="Times New Roman"/>
                <w:b/>
                <w:bCs/>
                <w:i/>
              </w:rPr>
              <w:t xml:space="preserve">рактических занятий и лабораторных работ </w:t>
            </w:r>
          </w:p>
        </w:tc>
        <w:tc>
          <w:tcPr>
            <w:tcW w:w="447" w:type="pct"/>
            <w:vAlign w:val="center"/>
          </w:tcPr>
          <w:p w:rsidR="0010739C" w:rsidRPr="00AD2C27" w:rsidRDefault="00E91B4E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D2C27">
              <w:rPr>
                <w:rFonts w:ascii="Times New Roman" w:hAnsi="Times New Roman" w:cs="Times New Roman"/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AD2C27">
              <w:rPr>
                <w:rFonts w:ascii="Times New Roman" w:hAnsi="Times New Roman" w:cs="Times New Roman"/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447" w:type="pct"/>
            <w:vAlign w:val="center"/>
          </w:tcPr>
          <w:p w:rsidR="0010739C" w:rsidRPr="00AD2C27" w:rsidRDefault="00E918F2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tabs>
                <w:tab w:val="left" w:pos="149"/>
              </w:tabs>
              <w:spacing w:after="0" w:line="240" w:lineRule="auto"/>
              <w:ind w:left="-135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0739C" w:rsidRPr="00AD2C27" w:rsidTr="00816E3E">
        <w:trPr>
          <w:trHeight w:val="327"/>
        </w:trPr>
        <w:tc>
          <w:tcPr>
            <w:tcW w:w="786" w:type="pct"/>
            <w:vMerge w:val="restart"/>
            <w:vAlign w:val="center"/>
          </w:tcPr>
          <w:p w:rsidR="0010739C" w:rsidRPr="00AD2C27" w:rsidRDefault="0010739C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C27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 w:rsidRPr="00AD2C27">
              <w:rPr>
                <w:rFonts w:ascii="Times New Roman" w:hAnsi="Times New Roman" w:cs="Times New Roman"/>
                <w:b/>
                <w:bCs/>
              </w:rPr>
              <w:br/>
              <w:t>Основы военной службы</w:t>
            </w:r>
          </w:p>
        </w:tc>
        <w:tc>
          <w:tcPr>
            <w:tcW w:w="2933" w:type="pct"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D2C27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vAlign w:val="center"/>
          </w:tcPr>
          <w:p w:rsidR="0010739C" w:rsidRPr="00AD2C27" w:rsidRDefault="00E91B4E" w:rsidP="00E9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14</w:t>
            </w:r>
          </w:p>
        </w:tc>
        <w:tc>
          <w:tcPr>
            <w:tcW w:w="834" w:type="pct"/>
            <w:vMerge w:val="restart"/>
          </w:tcPr>
          <w:p w:rsidR="0010739C" w:rsidRPr="00AD2C27" w:rsidRDefault="0010739C" w:rsidP="00816E3E">
            <w:pPr>
              <w:tabs>
                <w:tab w:val="left" w:pos="149"/>
                <w:tab w:val="left" w:pos="32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D2C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 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D2C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 10</w:t>
            </w: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2C27">
              <w:rPr>
                <w:rFonts w:ascii="Times New Roman" w:hAnsi="Times New Roman" w:cs="Times New Roman"/>
                <w:bCs/>
              </w:rPr>
              <w:t>1.</w:t>
            </w:r>
            <w:r w:rsidRPr="00AD2C27">
              <w:rPr>
                <w:rFonts w:ascii="Times New Roman" w:hAnsi="Times New Roman" w:cs="Times New Roman"/>
              </w:rPr>
              <w:t xml:space="preserve"> Особенности военной службы</w:t>
            </w:r>
            <w:r w:rsidRPr="00AD2C2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47" w:type="pct"/>
            <w:vMerge/>
            <w:vAlign w:val="center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tabs>
                <w:tab w:val="left" w:pos="149"/>
              </w:tabs>
              <w:spacing w:after="0" w:line="240" w:lineRule="auto"/>
              <w:ind w:left="-135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2C27">
              <w:rPr>
                <w:rFonts w:ascii="Times New Roman" w:hAnsi="Times New Roman" w:cs="Times New Roman"/>
                <w:bCs/>
              </w:rPr>
              <w:t>2. Воинская обязанность</w:t>
            </w:r>
          </w:p>
        </w:tc>
        <w:tc>
          <w:tcPr>
            <w:tcW w:w="447" w:type="pct"/>
            <w:vMerge/>
            <w:vAlign w:val="center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tabs>
                <w:tab w:val="left" w:pos="149"/>
              </w:tabs>
              <w:spacing w:after="0" w:line="240" w:lineRule="auto"/>
              <w:ind w:left="-135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2C27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AD2C27">
              <w:rPr>
                <w:rFonts w:ascii="Times New Roman" w:hAnsi="Times New Roman" w:cs="Times New Roman"/>
              </w:rPr>
              <w:t>Военнослужащий – защитник своего Отечества.</w:t>
            </w:r>
          </w:p>
        </w:tc>
        <w:tc>
          <w:tcPr>
            <w:tcW w:w="447" w:type="pct"/>
            <w:vMerge/>
            <w:vAlign w:val="center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tabs>
                <w:tab w:val="left" w:pos="149"/>
              </w:tabs>
              <w:spacing w:after="0" w:line="240" w:lineRule="auto"/>
              <w:ind w:left="-135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2C27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AD2C27">
              <w:rPr>
                <w:rFonts w:ascii="Times New Roman" w:hAnsi="Times New Roman" w:cs="Times New Roman"/>
                <w:bCs/>
              </w:rPr>
              <w:t>Символы воинской чести.</w:t>
            </w:r>
          </w:p>
        </w:tc>
        <w:tc>
          <w:tcPr>
            <w:tcW w:w="447" w:type="pct"/>
            <w:vMerge/>
            <w:vAlign w:val="center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tabs>
                <w:tab w:val="left" w:pos="149"/>
              </w:tabs>
              <w:spacing w:after="0" w:line="240" w:lineRule="auto"/>
              <w:ind w:left="-135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2C27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AD2C27">
              <w:rPr>
                <w:rFonts w:ascii="Times New Roman" w:hAnsi="Times New Roman" w:cs="Times New Roman"/>
                <w:bCs/>
              </w:rPr>
              <w:t>Боевые традиции Вооруженных Сил России.</w:t>
            </w:r>
          </w:p>
        </w:tc>
        <w:tc>
          <w:tcPr>
            <w:tcW w:w="447" w:type="pct"/>
            <w:vMerge/>
            <w:vAlign w:val="center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tabs>
                <w:tab w:val="left" w:pos="149"/>
              </w:tabs>
              <w:spacing w:after="0" w:line="240" w:lineRule="auto"/>
              <w:ind w:left="-135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 том числе п</w:t>
            </w:r>
            <w:r w:rsidRPr="00AD2C27">
              <w:rPr>
                <w:rFonts w:ascii="Times New Roman" w:hAnsi="Times New Roman" w:cs="Times New Roman"/>
                <w:b/>
                <w:bCs/>
                <w:i/>
              </w:rPr>
              <w:t>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10739C" w:rsidRPr="007E0C05" w:rsidRDefault="00EF4301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0739C" w:rsidRPr="00AD2C27" w:rsidTr="00816E3E">
        <w:trPr>
          <w:trHeight w:val="331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D2C27">
              <w:rPr>
                <w:rFonts w:ascii="Times New Roman" w:hAnsi="Times New Roman" w:cs="Times New Roman"/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AD2C27">
              <w:rPr>
                <w:rFonts w:ascii="Times New Roman" w:hAnsi="Times New Roman" w:cs="Times New Roman"/>
                <w:b/>
                <w:bCs/>
                <w:i/>
              </w:rPr>
              <w:t>обучающихся</w:t>
            </w:r>
            <w:proofErr w:type="gramEnd"/>
            <w:r w:rsidRPr="00AD2C2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</w:tc>
        <w:tc>
          <w:tcPr>
            <w:tcW w:w="447" w:type="pct"/>
            <w:vAlign w:val="center"/>
          </w:tcPr>
          <w:p w:rsidR="0010739C" w:rsidRPr="00AD2C27" w:rsidRDefault="00E91B4E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 w:val="restart"/>
            <w:vAlign w:val="center"/>
          </w:tcPr>
          <w:p w:rsidR="0010739C" w:rsidRPr="00AD2C27" w:rsidRDefault="0010739C" w:rsidP="00816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C27">
              <w:rPr>
                <w:rFonts w:ascii="Times New Roman" w:hAnsi="Times New Roman" w:cs="Times New Roman"/>
                <w:b/>
                <w:bCs/>
              </w:rPr>
              <w:t>Раздел 3.</w:t>
            </w:r>
            <w:r w:rsidRPr="00AD2C27">
              <w:rPr>
                <w:rFonts w:ascii="Times New Roman" w:hAnsi="Times New Roman" w:cs="Times New Roman"/>
                <w:b/>
                <w:bCs/>
              </w:rPr>
              <w:br/>
              <w:t>Основы медицинских знаний.</w:t>
            </w:r>
          </w:p>
        </w:tc>
        <w:tc>
          <w:tcPr>
            <w:tcW w:w="2933" w:type="pct"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D2C27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vAlign w:val="center"/>
          </w:tcPr>
          <w:p w:rsidR="0010739C" w:rsidRPr="00AD2C27" w:rsidRDefault="00EF4301" w:rsidP="00E9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</w:t>
            </w:r>
            <w:r w:rsidR="00E91B4E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834" w:type="pct"/>
            <w:vMerge w:val="restart"/>
          </w:tcPr>
          <w:p w:rsidR="0010739C" w:rsidRPr="00AD2C27" w:rsidRDefault="0010739C" w:rsidP="00816E3E">
            <w:pPr>
              <w:tabs>
                <w:tab w:val="left" w:pos="149"/>
                <w:tab w:val="left" w:pos="32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D2C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 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D2C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 10</w:t>
            </w: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17"/>
              <w:jc w:val="both"/>
              <w:rPr>
                <w:rFonts w:ascii="Times New Roman" w:hAnsi="Times New Roman" w:cs="Times New Roman"/>
              </w:rPr>
            </w:pPr>
            <w:r w:rsidRPr="00AD2C27">
              <w:rPr>
                <w:rFonts w:ascii="Times New Roman" w:hAnsi="Times New Roman" w:cs="Times New Roman"/>
              </w:rPr>
              <w:t xml:space="preserve">О </w:t>
            </w:r>
            <w:r w:rsidRPr="00AD2C27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AD2C27">
              <w:rPr>
                <w:rFonts w:ascii="Times New Roman" w:hAnsi="Times New Roman" w:cs="Times New Roman"/>
                <w:bCs/>
              </w:rPr>
              <w:t>Оказание первой помощи пострадавшим.</w:t>
            </w:r>
          </w:p>
        </w:tc>
        <w:tc>
          <w:tcPr>
            <w:tcW w:w="447" w:type="pct"/>
            <w:vMerge/>
            <w:vAlign w:val="center"/>
          </w:tcPr>
          <w:p w:rsidR="0010739C" w:rsidRPr="00AD2C27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 том числе п</w:t>
            </w:r>
            <w:r w:rsidRPr="00AD2C27">
              <w:rPr>
                <w:rFonts w:ascii="Times New Roman" w:hAnsi="Times New Roman" w:cs="Times New Roman"/>
                <w:b/>
                <w:bCs/>
                <w:i/>
              </w:rPr>
              <w:t>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10739C" w:rsidRPr="007E0C05" w:rsidRDefault="00E91B4E" w:rsidP="00B5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0739C" w:rsidRPr="00AD2C27" w:rsidTr="00816E3E">
        <w:trPr>
          <w:trHeight w:val="20"/>
        </w:trPr>
        <w:tc>
          <w:tcPr>
            <w:tcW w:w="786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33" w:type="pct"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D2C27">
              <w:rPr>
                <w:rFonts w:ascii="Times New Roman" w:hAnsi="Times New Roman" w:cs="Times New Roman"/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AD2C27">
              <w:rPr>
                <w:rFonts w:ascii="Times New Roman" w:hAnsi="Times New Roman" w:cs="Times New Roman"/>
                <w:b/>
                <w:bCs/>
                <w:i/>
              </w:rPr>
              <w:t>обучающихся</w:t>
            </w:r>
            <w:proofErr w:type="gramEnd"/>
            <w:r w:rsidRPr="00AD2C2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</w:tc>
        <w:tc>
          <w:tcPr>
            <w:tcW w:w="447" w:type="pct"/>
            <w:vAlign w:val="center"/>
          </w:tcPr>
          <w:p w:rsidR="0010739C" w:rsidRPr="00AD2C27" w:rsidRDefault="00E91B4E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34" w:type="pct"/>
            <w:vMerge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0739C" w:rsidRPr="00406018" w:rsidTr="00816E3E">
        <w:trPr>
          <w:trHeight w:val="20"/>
        </w:trPr>
        <w:tc>
          <w:tcPr>
            <w:tcW w:w="3719" w:type="pct"/>
            <w:gridSpan w:val="2"/>
          </w:tcPr>
          <w:p w:rsidR="0010739C" w:rsidRPr="00545A12" w:rsidRDefault="0010739C" w:rsidP="00B52E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" w:type="pct"/>
            <w:vAlign w:val="center"/>
          </w:tcPr>
          <w:p w:rsidR="0010739C" w:rsidRPr="00545A12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34" w:type="pct"/>
          </w:tcPr>
          <w:p w:rsidR="0010739C" w:rsidRPr="00545A12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0739C" w:rsidRPr="00406018" w:rsidTr="00816E3E">
        <w:trPr>
          <w:trHeight w:val="20"/>
        </w:trPr>
        <w:tc>
          <w:tcPr>
            <w:tcW w:w="3719" w:type="pct"/>
            <w:gridSpan w:val="2"/>
          </w:tcPr>
          <w:p w:rsidR="0010739C" w:rsidRPr="00406018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406018">
              <w:rPr>
                <w:rFonts w:ascii="Times New Roman" w:hAnsi="Times New Roman" w:cs="Times New Roman"/>
                <w:b/>
                <w:bCs/>
                <w:i/>
              </w:rPr>
              <w:t>Промежуточная аттестация</w:t>
            </w:r>
            <w:r w:rsidR="00EF4301">
              <w:rPr>
                <w:rFonts w:ascii="Times New Roman" w:hAnsi="Times New Roman" w:cs="Times New Roman"/>
                <w:b/>
                <w:bCs/>
                <w:i/>
              </w:rPr>
              <w:t xml:space="preserve">             </w:t>
            </w:r>
            <w:proofErr w:type="spellStart"/>
            <w:r w:rsidR="00EF4301">
              <w:rPr>
                <w:rFonts w:ascii="Times New Roman" w:hAnsi="Times New Roman" w:cs="Times New Roman"/>
                <w:b/>
                <w:bCs/>
                <w:i/>
              </w:rPr>
              <w:t>Диф</w:t>
            </w:r>
            <w:proofErr w:type="gramStart"/>
            <w:r w:rsidR="00EF4301">
              <w:rPr>
                <w:rFonts w:ascii="Times New Roman" w:hAnsi="Times New Roman" w:cs="Times New Roman"/>
                <w:b/>
                <w:bCs/>
                <w:i/>
              </w:rPr>
              <w:t>.з</w:t>
            </w:r>
            <w:proofErr w:type="gramEnd"/>
            <w:r w:rsidR="00EF4301">
              <w:rPr>
                <w:rFonts w:ascii="Times New Roman" w:hAnsi="Times New Roman" w:cs="Times New Roman"/>
                <w:b/>
                <w:bCs/>
                <w:i/>
              </w:rPr>
              <w:t>ачет</w:t>
            </w:r>
            <w:proofErr w:type="spellEnd"/>
          </w:p>
        </w:tc>
        <w:tc>
          <w:tcPr>
            <w:tcW w:w="447" w:type="pct"/>
            <w:vAlign w:val="center"/>
          </w:tcPr>
          <w:p w:rsidR="0010739C" w:rsidRPr="00406018" w:rsidRDefault="0010739C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834" w:type="pct"/>
          </w:tcPr>
          <w:p w:rsidR="0010739C" w:rsidRPr="00406018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0739C" w:rsidRPr="00AD2C27" w:rsidTr="00816E3E">
        <w:trPr>
          <w:trHeight w:val="20"/>
        </w:trPr>
        <w:tc>
          <w:tcPr>
            <w:tcW w:w="3719" w:type="pct"/>
            <w:gridSpan w:val="2"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D2C27">
              <w:rPr>
                <w:rFonts w:ascii="Times New Roman" w:hAnsi="Times New Roman" w:cs="Times New Roman"/>
                <w:b/>
                <w:bCs/>
                <w:i/>
              </w:rPr>
              <w:t>Всего:</w:t>
            </w:r>
          </w:p>
        </w:tc>
        <w:tc>
          <w:tcPr>
            <w:tcW w:w="447" w:type="pct"/>
            <w:vAlign w:val="center"/>
          </w:tcPr>
          <w:p w:rsidR="0010739C" w:rsidRPr="00AD2C27" w:rsidRDefault="00E918F2" w:rsidP="008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48</w:t>
            </w:r>
          </w:p>
        </w:tc>
        <w:tc>
          <w:tcPr>
            <w:tcW w:w="834" w:type="pct"/>
          </w:tcPr>
          <w:p w:rsidR="0010739C" w:rsidRPr="00AD2C27" w:rsidRDefault="0010739C" w:rsidP="008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10739C" w:rsidRPr="00AD2C27" w:rsidRDefault="0010739C" w:rsidP="0010739C">
      <w:pPr>
        <w:spacing w:before="120" w:after="12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10739C" w:rsidRPr="00AD2C27" w:rsidRDefault="0010739C" w:rsidP="0010739C">
      <w:pPr>
        <w:ind w:firstLine="709"/>
        <w:rPr>
          <w:rFonts w:ascii="Times New Roman" w:hAnsi="Times New Roman" w:cs="Times New Roman"/>
          <w:i/>
        </w:rPr>
        <w:sectPr w:rsidR="0010739C" w:rsidRPr="00AD2C27" w:rsidSect="00E03A8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0739C" w:rsidRPr="00477D89" w:rsidRDefault="0010739C" w:rsidP="0010739C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477D8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</w:rPr>
        <w:t>«ОП.</w:t>
      </w:r>
      <w:r w:rsidR="00E918F2">
        <w:rPr>
          <w:rFonts w:ascii="Times New Roman" w:hAnsi="Times New Roman" w:cs="Times New Roman"/>
          <w:b/>
          <w:i/>
        </w:rPr>
        <w:t>04</w:t>
      </w:r>
      <w:r>
        <w:rPr>
          <w:rFonts w:ascii="Times New Roman" w:hAnsi="Times New Roman" w:cs="Times New Roman"/>
          <w:b/>
          <w:i/>
        </w:rPr>
        <w:t>. БЕЗОПАСНОСТЬ ЖИЗНЕДЕЯТЕЛЬНОСТИ»</w:t>
      </w:r>
    </w:p>
    <w:p w:rsidR="0010739C" w:rsidRPr="00477D89" w:rsidRDefault="0010739C" w:rsidP="0010739C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D89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0739C" w:rsidRDefault="0010739C" w:rsidP="0010739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D89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477D89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477D89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Pr="00477D89">
        <w:rPr>
          <w:rFonts w:ascii="Times New Roman" w:hAnsi="Times New Roman" w:cs="Times New Roman"/>
          <w:bCs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0739C" w:rsidRPr="00477D89" w:rsidRDefault="0010739C" w:rsidP="0010739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39C" w:rsidRPr="00477D89" w:rsidRDefault="0010739C" w:rsidP="0010739C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D89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0739C" w:rsidRPr="00477D89" w:rsidRDefault="0010739C" w:rsidP="0010739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89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477D89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477D89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477D89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10739C" w:rsidRPr="00477D89" w:rsidRDefault="0010739C" w:rsidP="0010739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0739C" w:rsidRPr="00477D89" w:rsidRDefault="0010739C" w:rsidP="0010739C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7D89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10739C" w:rsidRPr="00477D89" w:rsidRDefault="0010739C" w:rsidP="0010739C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b/>
          <w:bCs/>
          <w:u w:val="single"/>
        </w:rPr>
      </w:pPr>
      <w:proofErr w:type="spellStart"/>
      <w:r w:rsidRPr="00477D89">
        <w:t>Арустамов</w:t>
      </w:r>
      <w:proofErr w:type="spellEnd"/>
      <w:r w:rsidRPr="00477D89">
        <w:t xml:space="preserve"> А.Э., Прокопенко Н.А., Косолапова Н.В., </w:t>
      </w:r>
      <w:proofErr w:type="spellStart"/>
      <w:r w:rsidRPr="00477D89">
        <w:t>Гуськова</w:t>
      </w:r>
      <w:proofErr w:type="spellEnd"/>
      <w:r w:rsidRPr="00477D89">
        <w:t xml:space="preserve"> Г.В. Безопасность жизнедеятельности </w:t>
      </w:r>
      <w:proofErr w:type="gramStart"/>
      <w:r>
        <w:t>–М</w:t>
      </w:r>
      <w:proofErr w:type="gramEnd"/>
      <w:r>
        <w:t xml:space="preserve">.: </w:t>
      </w:r>
      <w:r w:rsidRPr="00477D89">
        <w:t>ОИЦ «Академия»</w:t>
      </w:r>
      <w:r>
        <w:t>,</w:t>
      </w:r>
      <w:r w:rsidRPr="00820E5E">
        <w:t xml:space="preserve"> </w:t>
      </w:r>
      <w:r w:rsidRPr="00477D89">
        <w:t>2014</w:t>
      </w:r>
      <w:r>
        <w:t>.</w:t>
      </w:r>
    </w:p>
    <w:p w:rsidR="0010739C" w:rsidRPr="00477D89" w:rsidRDefault="0010739C" w:rsidP="0010739C">
      <w:pPr>
        <w:pStyle w:val="a8"/>
        <w:numPr>
          <w:ilvl w:val="0"/>
          <w:numId w:val="2"/>
        </w:numPr>
        <w:shd w:val="clear" w:color="auto" w:fill="FFFFFF"/>
        <w:spacing w:after="0"/>
      </w:pPr>
      <w:r w:rsidRPr="00477D89">
        <w:t xml:space="preserve">Сапронов Ю.Г. Безопасность жизнедеятельности </w:t>
      </w:r>
      <w:proofErr w:type="gramStart"/>
      <w:r>
        <w:t>–М</w:t>
      </w:r>
      <w:proofErr w:type="gramEnd"/>
      <w:r>
        <w:t xml:space="preserve">.: </w:t>
      </w:r>
      <w:r w:rsidRPr="00477D89">
        <w:t>ОИЦ «Академия»</w:t>
      </w:r>
      <w:r>
        <w:t>,</w:t>
      </w:r>
      <w:r w:rsidRPr="00820E5E">
        <w:t xml:space="preserve"> </w:t>
      </w:r>
      <w:r w:rsidRPr="00477D89">
        <w:t>2015</w:t>
      </w:r>
      <w:r>
        <w:t>.</w:t>
      </w:r>
    </w:p>
    <w:p w:rsidR="0010739C" w:rsidRPr="00477D89" w:rsidRDefault="0010739C" w:rsidP="0010739C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739C" w:rsidRPr="00AD2C27" w:rsidRDefault="0010739C" w:rsidP="0010739C">
      <w:pPr>
        <w:ind w:left="360"/>
        <w:contextualSpacing/>
        <w:rPr>
          <w:rFonts w:ascii="Times New Roman" w:hAnsi="Times New Roman" w:cs="Times New Roman"/>
          <w:b/>
        </w:rPr>
      </w:pPr>
    </w:p>
    <w:p w:rsidR="0010739C" w:rsidRPr="00AD2C27" w:rsidRDefault="0010739C" w:rsidP="0010739C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AD2C27">
        <w:rPr>
          <w:rFonts w:ascii="Times New Roman" w:hAnsi="Times New Roman" w:cs="Times New Roman"/>
          <w:b/>
          <w:bCs/>
          <w:kern w:val="32"/>
          <w:sz w:val="24"/>
          <w:szCs w:val="24"/>
        </w:rPr>
        <w:t>4. КОНТРОЛЬ И ОЦЕНКА РЕЗУЛЬТАТОВ ОСВОЕНИЯ УЧЕБНОЙ ДИСЦИПЛИНЫ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</w:rPr>
        <w:t>«ОП.</w:t>
      </w:r>
      <w:r w:rsidR="00B52E83">
        <w:rPr>
          <w:rFonts w:ascii="Times New Roman" w:hAnsi="Times New Roman" w:cs="Times New Roman"/>
          <w:b/>
          <w:i/>
        </w:rPr>
        <w:t>11</w:t>
      </w:r>
      <w:r>
        <w:rPr>
          <w:rFonts w:ascii="Times New Roman" w:hAnsi="Times New Roman" w:cs="Times New Roman"/>
          <w:b/>
          <w:i/>
        </w:rPr>
        <w:t>. БЕЗОПАСНОСТЬ ЖИЗНЕДЕЯТЕЛЬНОСТИ»</w:t>
      </w:r>
    </w:p>
    <w:p w:rsidR="0010739C" w:rsidRPr="00AD2C27" w:rsidRDefault="0010739C" w:rsidP="0010739C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10739C" w:rsidRPr="00820E5E" w:rsidTr="00816E3E">
        <w:tc>
          <w:tcPr>
            <w:tcW w:w="1912" w:type="pct"/>
          </w:tcPr>
          <w:p w:rsidR="0010739C" w:rsidRPr="00820E5E" w:rsidRDefault="0010739C" w:rsidP="00816E3E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820E5E"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10739C" w:rsidRPr="00820E5E" w:rsidRDefault="0010739C" w:rsidP="00816E3E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820E5E"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820E5E">
              <w:rPr>
                <w:rFonts w:ascii="Times New Roman" w:hAnsi="Times New Roman" w:cs="Times New Roman"/>
                <w:b/>
                <w:bCs/>
                <w:i/>
              </w:rPr>
              <w:t>Формы и методы оценки</w:t>
            </w:r>
          </w:p>
        </w:tc>
      </w:tr>
      <w:tr w:rsidR="0010739C" w:rsidRPr="00820E5E" w:rsidTr="00816E3E">
        <w:trPr>
          <w:trHeight w:val="681"/>
        </w:trPr>
        <w:tc>
          <w:tcPr>
            <w:tcW w:w="1912" w:type="pct"/>
          </w:tcPr>
          <w:p w:rsidR="0010739C" w:rsidRPr="00820E5E" w:rsidRDefault="0010739C" w:rsidP="00816E3E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820E5E">
              <w:rPr>
                <w:rFonts w:ascii="Times New Roman" w:hAnsi="Times New Roman" w:cs="Times New Roman"/>
                <w:bCs/>
                <w:i/>
              </w:rPr>
              <w:t>Перечень знаний, осваиваемых в рамках дисциплины:</w:t>
            </w:r>
          </w:p>
        </w:tc>
        <w:tc>
          <w:tcPr>
            <w:tcW w:w="1580" w:type="pct"/>
            <w:vMerge w:val="restart"/>
            <w:vAlign w:val="center"/>
          </w:tcPr>
          <w:p w:rsidR="0010739C" w:rsidRPr="00820E5E" w:rsidRDefault="0010739C" w:rsidP="00816E3E">
            <w:pPr>
              <w:spacing w:after="0"/>
              <w:ind w:right="-2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10739C" w:rsidRPr="00820E5E" w:rsidRDefault="0010739C" w:rsidP="00816E3E">
            <w:pPr>
              <w:spacing w:after="0"/>
              <w:ind w:right="-2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10739C" w:rsidRPr="00820E5E" w:rsidRDefault="0010739C" w:rsidP="00816E3E">
            <w:pPr>
              <w:spacing w:after="0"/>
              <w:ind w:right="-2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</w:t>
            </w:r>
            <w:r w:rsidRPr="00820E5E">
              <w:rPr>
                <w:rFonts w:ascii="Times New Roman" w:hAnsi="Times New Roman" w:cs="Times New Roman"/>
              </w:rPr>
              <w:lastRenderedPageBreak/>
              <w:t>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10739C" w:rsidRPr="00820E5E" w:rsidRDefault="0010739C" w:rsidP="00816E3E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820E5E">
              <w:rPr>
                <w:rFonts w:ascii="Times New Roman" w:hAnsi="Times New Roman" w:cs="Times New Roman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lastRenderedPageBreak/>
              <w:t>Примеры форм и методов контроля и оценки</w:t>
            </w:r>
          </w:p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Компьютерное тестирование на знание терминологии по теме;</w:t>
            </w:r>
          </w:p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Тестирование….</w:t>
            </w:r>
          </w:p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Контрольная работа ….</w:t>
            </w:r>
          </w:p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Самостоятельная работа.</w:t>
            </w:r>
          </w:p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Защита реферата….</w:t>
            </w:r>
          </w:p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Семинар</w:t>
            </w:r>
          </w:p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Защита курсовой работы (проекта)</w:t>
            </w:r>
          </w:p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Выполнение проекта;</w:t>
            </w:r>
          </w:p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Наблюдение за выполнением практического задания</w:t>
            </w:r>
            <w:proofErr w:type="gramStart"/>
            <w:r w:rsidRPr="00820E5E">
              <w:rPr>
                <w:rFonts w:ascii="Times New Roman" w:hAnsi="Times New Roman"/>
              </w:rPr>
              <w:t>.</w:t>
            </w:r>
            <w:proofErr w:type="gramEnd"/>
            <w:r w:rsidRPr="00820E5E">
              <w:rPr>
                <w:rFonts w:ascii="Times New Roman" w:hAnsi="Times New Roman"/>
              </w:rPr>
              <w:t xml:space="preserve"> (</w:t>
            </w:r>
            <w:proofErr w:type="gramStart"/>
            <w:r w:rsidRPr="00820E5E">
              <w:rPr>
                <w:rFonts w:ascii="Times New Roman" w:hAnsi="Times New Roman"/>
              </w:rPr>
              <w:t>д</w:t>
            </w:r>
            <w:proofErr w:type="gramEnd"/>
            <w:r w:rsidRPr="00820E5E">
              <w:rPr>
                <w:rFonts w:ascii="Times New Roman" w:hAnsi="Times New Roman"/>
              </w:rPr>
              <w:t>еятельностью студента)</w:t>
            </w:r>
          </w:p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Оценка выполнения практического задани</w:t>
            </w:r>
            <w:proofErr w:type="gramStart"/>
            <w:r w:rsidRPr="00820E5E">
              <w:rPr>
                <w:rFonts w:ascii="Times New Roman" w:hAnsi="Times New Roman"/>
              </w:rPr>
              <w:t>я(</w:t>
            </w:r>
            <w:proofErr w:type="gramEnd"/>
            <w:r w:rsidRPr="00820E5E">
              <w:rPr>
                <w:rFonts w:ascii="Times New Roman" w:hAnsi="Times New Roman"/>
              </w:rPr>
              <w:t>работы)</w:t>
            </w:r>
          </w:p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 xml:space="preserve">Подготовка и выступление с докладом, сообщением, </w:t>
            </w:r>
            <w:r w:rsidRPr="00820E5E">
              <w:rPr>
                <w:rFonts w:ascii="Times New Roman" w:hAnsi="Times New Roman"/>
              </w:rPr>
              <w:lastRenderedPageBreak/>
              <w:t>презентацией…</w:t>
            </w:r>
          </w:p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•</w:t>
            </w:r>
            <w:r w:rsidRPr="00820E5E">
              <w:rPr>
                <w:rFonts w:ascii="Times New Roman" w:hAnsi="Times New Roman"/>
              </w:rPr>
              <w:tab/>
              <w:t>Решение ситуационной задачи….</w:t>
            </w:r>
          </w:p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10739C" w:rsidRPr="00820E5E" w:rsidTr="00816E3E">
        <w:trPr>
          <w:trHeight w:val="1690"/>
        </w:trPr>
        <w:tc>
          <w:tcPr>
            <w:tcW w:w="1912" w:type="pct"/>
          </w:tcPr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Основы законодательства о труде, организации охраны труда.</w:t>
            </w:r>
          </w:p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Условия труда, причины травматизма на рабочем месте.</w:t>
            </w:r>
          </w:p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Основы военной службы и обороны государства.</w:t>
            </w:r>
          </w:p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lastRenderedPageBreak/>
              <w:t>Задачи и основные мероприятия гражданской обороны.</w:t>
            </w:r>
          </w:p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Способы защиты населения от оружия массового поражения.</w:t>
            </w:r>
          </w:p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пожарах.</w:t>
            </w:r>
          </w:p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  <w:p w:rsidR="0010739C" w:rsidRPr="00820E5E" w:rsidRDefault="0010739C" w:rsidP="00816E3E">
            <w:pPr>
              <w:spacing w:after="0"/>
              <w:ind w:left="33"/>
              <w:rPr>
                <w:rFonts w:ascii="Calibri" w:hAnsi="Calibri" w:cs="Times New Roman"/>
              </w:rPr>
            </w:pPr>
            <w:r w:rsidRPr="00820E5E">
              <w:rPr>
                <w:rFonts w:ascii="Times New Roman" w:hAnsi="Times New Roman" w:cs="Times New Roman"/>
              </w:rPr>
              <w:t>Порядок и правила оказания первой помощи.</w:t>
            </w:r>
          </w:p>
        </w:tc>
        <w:tc>
          <w:tcPr>
            <w:tcW w:w="1580" w:type="pct"/>
            <w:vMerge/>
          </w:tcPr>
          <w:p w:rsidR="0010739C" w:rsidRPr="00820E5E" w:rsidRDefault="0010739C" w:rsidP="00816E3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pct"/>
            <w:vMerge/>
          </w:tcPr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10739C" w:rsidRPr="00820E5E" w:rsidTr="00816E3E">
        <w:trPr>
          <w:trHeight w:val="789"/>
        </w:trPr>
        <w:tc>
          <w:tcPr>
            <w:tcW w:w="1912" w:type="pct"/>
          </w:tcPr>
          <w:p w:rsidR="0010739C" w:rsidRPr="00820E5E" w:rsidRDefault="0010739C" w:rsidP="00816E3E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820E5E">
              <w:rPr>
                <w:rFonts w:ascii="Times New Roman" w:hAnsi="Times New Roman" w:cs="Times New Roman"/>
                <w:bCs/>
                <w:i/>
              </w:rPr>
              <w:lastRenderedPageBreak/>
              <w:t>Перечень умений, осваиваемых в рамках дисциплины:</w:t>
            </w:r>
          </w:p>
        </w:tc>
        <w:tc>
          <w:tcPr>
            <w:tcW w:w="1580" w:type="pct"/>
            <w:vMerge/>
          </w:tcPr>
          <w:p w:rsidR="0010739C" w:rsidRPr="00820E5E" w:rsidRDefault="0010739C" w:rsidP="00816E3E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08" w:type="pct"/>
            <w:vMerge/>
          </w:tcPr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0739C" w:rsidRPr="00820E5E" w:rsidTr="00816E3E">
        <w:trPr>
          <w:trHeight w:val="1265"/>
        </w:trPr>
        <w:tc>
          <w:tcPr>
            <w:tcW w:w="1912" w:type="pct"/>
          </w:tcPr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Организовывать и проводить мероприятия по защите работников и населения от негативных воздействий чрезвычайных ситуаций.</w:t>
            </w:r>
          </w:p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Выполнять правила безопасности труда на рабочем месте.</w:t>
            </w:r>
          </w:p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поражения.</w:t>
            </w:r>
          </w:p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Применять первичные средства пожаротушения.</w:t>
            </w:r>
          </w:p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proofErr w:type="gramStart"/>
            <w:r w:rsidRPr="00820E5E">
              <w:rPr>
                <w:rFonts w:ascii="Times New Roman" w:hAnsi="Times New Roman" w:cs="Times New Roman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 w:rsidRPr="00820E5E">
              <w:rPr>
                <w:rFonts w:ascii="Times New Roman" w:hAnsi="Times New Roman" w:cs="Times New Roman"/>
              </w:rPr>
              <w:lastRenderedPageBreak/>
              <w:t>специальности.</w:t>
            </w:r>
            <w:proofErr w:type="gramEnd"/>
          </w:p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10739C" w:rsidRPr="00820E5E" w:rsidRDefault="0010739C" w:rsidP="00816E3E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820E5E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gramStart"/>
            <w:r w:rsidRPr="00820E5E">
              <w:rPr>
                <w:rFonts w:ascii="Times New Roman" w:hAnsi="Times New Roman" w:cs="Times New Roman"/>
              </w:rPr>
              <w:t>само регуляции</w:t>
            </w:r>
            <w:proofErr w:type="gramEnd"/>
            <w:r w:rsidRPr="00820E5E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службы.</w:t>
            </w:r>
          </w:p>
          <w:p w:rsidR="0010739C" w:rsidRPr="00820E5E" w:rsidRDefault="0010739C" w:rsidP="00816E3E">
            <w:pPr>
              <w:spacing w:after="0"/>
              <w:ind w:left="33" w:right="-2"/>
              <w:rPr>
                <w:rFonts w:ascii="Calibri" w:hAnsi="Calibri" w:cs="Times New Roman"/>
              </w:rPr>
            </w:pPr>
            <w:r w:rsidRPr="00820E5E">
              <w:rPr>
                <w:rFonts w:ascii="Times New Roman" w:hAnsi="Times New Roman" w:cs="Times New Roman"/>
              </w:rPr>
              <w:t>Оказывать первую помощь.</w:t>
            </w:r>
          </w:p>
        </w:tc>
        <w:tc>
          <w:tcPr>
            <w:tcW w:w="1580" w:type="pct"/>
            <w:vMerge/>
          </w:tcPr>
          <w:p w:rsidR="0010739C" w:rsidRPr="00820E5E" w:rsidRDefault="0010739C" w:rsidP="00816E3E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08" w:type="pct"/>
            <w:vMerge/>
          </w:tcPr>
          <w:p w:rsidR="0010739C" w:rsidRPr="00820E5E" w:rsidRDefault="0010739C" w:rsidP="00816E3E">
            <w:pPr>
              <w:tabs>
                <w:tab w:val="left" w:pos="262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10739C" w:rsidRDefault="0010739C" w:rsidP="0010739C">
      <w:pPr>
        <w:jc w:val="right"/>
        <w:rPr>
          <w:rFonts w:ascii="Times New Roman" w:hAnsi="Times New Roman" w:cs="Times New Roman"/>
          <w:b/>
          <w:i/>
        </w:rPr>
      </w:pPr>
    </w:p>
    <w:p w:rsidR="0010739C" w:rsidRDefault="0010739C" w:rsidP="0010739C">
      <w:pPr>
        <w:jc w:val="right"/>
        <w:rPr>
          <w:rFonts w:ascii="Times New Roman" w:hAnsi="Times New Roman" w:cs="Times New Roman"/>
          <w:b/>
          <w:i/>
        </w:rPr>
      </w:pPr>
    </w:p>
    <w:p w:rsidR="0010739C" w:rsidRDefault="0010739C" w:rsidP="0010739C">
      <w:pPr>
        <w:jc w:val="right"/>
        <w:rPr>
          <w:rFonts w:ascii="Times New Roman" w:hAnsi="Times New Roman" w:cs="Times New Roman"/>
          <w:b/>
          <w:i/>
        </w:rPr>
      </w:pPr>
    </w:p>
    <w:p w:rsidR="00162A88" w:rsidRDefault="00162A88" w:rsidP="007E0C05"/>
    <w:sectPr w:rsidR="00162A88" w:rsidSect="008712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CD2" w:rsidRDefault="00D73CD2" w:rsidP="0010739C">
      <w:pPr>
        <w:spacing w:after="0" w:line="240" w:lineRule="auto"/>
      </w:pPr>
      <w:r>
        <w:separator/>
      </w:r>
    </w:p>
  </w:endnote>
  <w:endnote w:type="continuationSeparator" w:id="1">
    <w:p w:rsidR="00D73CD2" w:rsidRDefault="00D73CD2" w:rsidP="0010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9C" w:rsidRDefault="0010739C" w:rsidP="006C5B84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CD2" w:rsidRDefault="00D73CD2" w:rsidP="0010739C">
      <w:pPr>
        <w:spacing w:after="0" w:line="240" w:lineRule="auto"/>
      </w:pPr>
      <w:r>
        <w:separator/>
      </w:r>
    </w:p>
  </w:footnote>
  <w:footnote w:type="continuationSeparator" w:id="1">
    <w:p w:rsidR="00D73CD2" w:rsidRDefault="00D73CD2" w:rsidP="0010739C">
      <w:pPr>
        <w:spacing w:after="0" w:line="240" w:lineRule="auto"/>
      </w:pPr>
      <w:r>
        <w:continuationSeparator/>
      </w:r>
    </w:p>
  </w:footnote>
  <w:footnote w:id="2">
    <w:p w:rsidR="0010739C" w:rsidRPr="0010739C" w:rsidRDefault="0010739C" w:rsidP="0010739C">
      <w:pPr>
        <w:pStyle w:val="a5"/>
        <w:jc w:val="both"/>
        <w:rPr>
          <w:lang w:val="ru-RU"/>
        </w:rPr>
      </w:pPr>
      <w:r w:rsidRPr="00406018">
        <w:rPr>
          <w:rStyle w:val="a7"/>
          <w:i/>
        </w:rPr>
        <w:footnoteRef/>
      </w:r>
      <w:proofErr w:type="gramStart"/>
      <w:r w:rsidRPr="00406018">
        <w:rPr>
          <w:rStyle w:val="a9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39C"/>
    <w:rsid w:val="00005531"/>
    <w:rsid w:val="0010739C"/>
    <w:rsid w:val="00162A88"/>
    <w:rsid w:val="001820E8"/>
    <w:rsid w:val="001E6BD4"/>
    <w:rsid w:val="002D57B0"/>
    <w:rsid w:val="002E711F"/>
    <w:rsid w:val="002F0E9A"/>
    <w:rsid w:val="003D0639"/>
    <w:rsid w:val="003D0C95"/>
    <w:rsid w:val="00403DE1"/>
    <w:rsid w:val="004527C2"/>
    <w:rsid w:val="004B758A"/>
    <w:rsid w:val="00504249"/>
    <w:rsid w:val="0059183B"/>
    <w:rsid w:val="007736E5"/>
    <w:rsid w:val="007E0C05"/>
    <w:rsid w:val="00855633"/>
    <w:rsid w:val="008712FC"/>
    <w:rsid w:val="00875114"/>
    <w:rsid w:val="008E1549"/>
    <w:rsid w:val="0091631E"/>
    <w:rsid w:val="0098255F"/>
    <w:rsid w:val="009F04D9"/>
    <w:rsid w:val="00A82BA1"/>
    <w:rsid w:val="00AC07A9"/>
    <w:rsid w:val="00AE6B72"/>
    <w:rsid w:val="00AF6BED"/>
    <w:rsid w:val="00B52E83"/>
    <w:rsid w:val="00BA2740"/>
    <w:rsid w:val="00BE6F83"/>
    <w:rsid w:val="00D73CD2"/>
    <w:rsid w:val="00DD3427"/>
    <w:rsid w:val="00E918F2"/>
    <w:rsid w:val="00E91B4E"/>
    <w:rsid w:val="00EE56AE"/>
    <w:rsid w:val="00EF4301"/>
    <w:rsid w:val="00F4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0739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0739C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10739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10739C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rsid w:val="0010739C"/>
    <w:rPr>
      <w:vertAlign w:val="superscript"/>
    </w:rPr>
  </w:style>
  <w:style w:type="paragraph" w:styleId="a8">
    <w:name w:val="List Paragraph"/>
    <w:basedOn w:val="a"/>
    <w:uiPriority w:val="34"/>
    <w:qFormat/>
    <w:rsid w:val="0010739C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10739C"/>
    <w:rPr>
      <w:i/>
    </w:rPr>
  </w:style>
  <w:style w:type="character" w:styleId="aa">
    <w:name w:val="Hyperlink"/>
    <w:basedOn w:val="a0"/>
    <w:uiPriority w:val="99"/>
    <w:semiHidden/>
    <w:unhideWhenUsed/>
    <w:rsid w:val="00DD3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estrspo.ru/speciality/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</dc:creator>
  <cp:lastModifiedBy>Tokarev</cp:lastModifiedBy>
  <cp:revision>3</cp:revision>
  <cp:lastPrinted>2018-10-11T06:37:00Z</cp:lastPrinted>
  <dcterms:created xsi:type="dcterms:W3CDTF">2019-09-13T05:32:00Z</dcterms:created>
  <dcterms:modified xsi:type="dcterms:W3CDTF">2019-09-13T06:21:00Z</dcterms:modified>
</cp:coreProperties>
</file>