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81" w:rsidRPr="006C3DFE" w:rsidRDefault="006B6581" w:rsidP="006B6581">
      <w:pPr>
        <w:ind w:left="5103"/>
        <w:jc w:val="both"/>
        <w:rPr>
          <w:rFonts w:ascii="Times New Roman" w:hAnsi="Times New Roman" w:cs="Times New Roman"/>
        </w:rPr>
      </w:pPr>
      <w:r w:rsidRPr="006C3DFE">
        <w:rPr>
          <w:rFonts w:ascii="Times New Roman" w:hAnsi="Times New Roman" w:cs="Times New Roman"/>
        </w:rPr>
        <w:t>УТВЕРЖДАЮ</w:t>
      </w:r>
    </w:p>
    <w:p w:rsidR="006B6581" w:rsidRPr="006C3DFE" w:rsidRDefault="006B6581" w:rsidP="006B6581">
      <w:pPr>
        <w:ind w:left="5103"/>
        <w:jc w:val="both"/>
        <w:rPr>
          <w:rFonts w:ascii="Times New Roman" w:hAnsi="Times New Roman" w:cs="Times New Roman"/>
        </w:rPr>
      </w:pPr>
      <w:r w:rsidRPr="006C3DFE">
        <w:rPr>
          <w:rFonts w:ascii="Times New Roman" w:hAnsi="Times New Roman" w:cs="Times New Roman"/>
        </w:rPr>
        <w:t xml:space="preserve">Директор </w:t>
      </w:r>
    </w:p>
    <w:p w:rsidR="006B6581" w:rsidRPr="006C3DFE" w:rsidRDefault="006B6581" w:rsidP="006B6581">
      <w:pPr>
        <w:ind w:left="5103"/>
        <w:jc w:val="both"/>
        <w:rPr>
          <w:rFonts w:ascii="Times New Roman" w:hAnsi="Times New Roman" w:cs="Times New Roman"/>
        </w:rPr>
      </w:pPr>
      <w:r w:rsidRPr="006C3DFE">
        <w:rPr>
          <w:rFonts w:ascii="Times New Roman" w:hAnsi="Times New Roman" w:cs="Times New Roman"/>
        </w:rPr>
        <w:t>______________А.В. Жебелев</w:t>
      </w:r>
    </w:p>
    <w:p w:rsidR="006B6581" w:rsidRPr="006C3DFE" w:rsidRDefault="006B6581" w:rsidP="006B6581">
      <w:pPr>
        <w:ind w:left="5103"/>
        <w:jc w:val="both"/>
        <w:rPr>
          <w:rFonts w:ascii="Times New Roman" w:hAnsi="Times New Roman" w:cs="Times New Roman"/>
        </w:rPr>
      </w:pPr>
      <w:r w:rsidRPr="006C3DFE">
        <w:rPr>
          <w:rFonts w:ascii="Times New Roman" w:hAnsi="Times New Roman" w:cs="Times New Roman"/>
        </w:rPr>
        <w:t>«____»__________201</w:t>
      </w:r>
      <w:r>
        <w:rPr>
          <w:rFonts w:ascii="Times New Roman" w:hAnsi="Times New Roman" w:cs="Times New Roman"/>
        </w:rPr>
        <w:t>7</w:t>
      </w:r>
    </w:p>
    <w:p w:rsidR="006B6581" w:rsidRDefault="006B6581" w:rsidP="00DD1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67" w:rsidRPr="001C6ADC" w:rsidRDefault="00DD1967" w:rsidP="00DD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DC">
        <w:rPr>
          <w:rFonts w:ascii="Times New Roman" w:hAnsi="Times New Roman" w:cs="Times New Roman"/>
          <w:b/>
          <w:sz w:val="28"/>
          <w:szCs w:val="28"/>
        </w:rPr>
        <w:t>План «</w:t>
      </w:r>
      <w:proofErr w:type="gramStart"/>
      <w:r w:rsidRPr="001C6ADC">
        <w:rPr>
          <w:rFonts w:ascii="Times New Roman" w:hAnsi="Times New Roman" w:cs="Times New Roman"/>
          <w:b/>
          <w:sz w:val="28"/>
          <w:szCs w:val="28"/>
        </w:rPr>
        <w:t>Адаптационного</w:t>
      </w:r>
      <w:proofErr w:type="gramEnd"/>
      <w:r w:rsidRPr="001C6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6ADC"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  <w:r w:rsidRPr="001C6ADC">
        <w:rPr>
          <w:rFonts w:ascii="Times New Roman" w:hAnsi="Times New Roman" w:cs="Times New Roman"/>
          <w:b/>
          <w:sz w:val="28"/>
          <w:szCs w:val="28"/>
        </w:rPr>
        <w:t>»</w:t>
      </w:r>
    </w:p>
    <w:p w:rsidR="00DD1967" w:rsidRPr="001C6ADC" w:rsidRDefault="00DD1967" w:rsidP="00DD1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DC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1C6ADC"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Pr="001C6ADC">
        <w:rPr>
          <w:rFonts w:ascii="Times New Roman" w:hAnsi="Times New Roman" w:cs="Times New Roman"/>
          <w:b/>
          <w:sz w:val="28"/>
          <w:szCs w:val="28"/>
        </w:rPr>
        <w:t>нового набора на 201</w:t>
      </w:r>
      <w:r w:rsidR="001C6ADC">
        <w:rPr>
          <w:rFonts w:ascii="Times New Roman" w:hAnsi="Times New Roman" w:cs="Times New Roman"/>
          <w:b/>
          <w:sz w:val="28"/>
          <w:szCs w:val="28"/>
        </w:rPr>
        <w:t>7</w:t>
      </w:r>
      <w:r w:rsidRPr="001C6ADC">
        <w:rPr>
          <w:rFonts w:ascii="Times New Roman" w:hAnsi="Times New Roman" w:cs="Times New Roman"/>
          <w:b/>
          <w:sz w:val="28"/>
          <w:szCs w:val="28"/>
        </w:rPr>
        <w:t>-201</w:t>
      </w:r>
      <w:r w:rsidR="001C6ADC">
        <w:rPr>
          <w:rFonts w:ascii="Times New Roman" w:hAnsi="Times New Roman" w:cs="Times New Roman"/>
          <w:b/>
          <w:sz w:val="28"/>
          <w:szCs w:val="28"/>
        </w:rPr>
        <w:t>8</w:t>
      </w:r>
      <w:r w:rsidRPr="001C6AD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431" w:type="dxa"/>
        <w:tblLayout w:type="fixed"/>
        <w:tblLook w:val="04A0" w:firstRow="1" w:lastRow="0" w:firstColumn="1" w:lastColumn="0" w:noHBand="0" w:noVBand="1"/>
      </w:tblPr>
      <w:tblGrid>
        <w:gridCol w:w="563"/>
        <w:gridCol w:w="5215"/>
        <w:gridCol w:w="1527"/>
        <w:gridCol w:w="2126"/>
      </w:tblGrid>
      <w:tr w:rsidR="00DD1967" w:rsidRPr="006B6581" w:rsidTr="001C6ADC">
        <w:tc>
          <w:tcPr>
            <w:tcW w:w="563" w:type="dxa"/>
          </w:tcPr>
          <w:p w:rsidR="00DD1967" w:rsidRPr="006B6581" w:rsidRDefault="00DD1967" w:rsidP="00DD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215" w:type="dxa"/>
          </w:tcPr>
          <w:p w:rsidR="00DD1967" w:rsidRPr="006B6581" w:rsidRDefault="00DD1967" w:rsidP="00DD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527" w:type="dxa"/>
          </w:tcPr>
          <w:p w:rsidR="00DD1967" w:rsidRPr="006B6581" w:rsidRDefault="00DD1967" w:rsidP="00DD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126" w:type="dxa"/>
          </w:tcPr>
          <w:p w:rsidR="00DD1967" w:rsidRPr="006B6581" w:rsidRDefault="00DD1967" w:rsidP="00DD19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</w:tc>
      </w:tr>
      <w:tr w:rsidR="00DD1967" w:rsidRPr="006B6581" w:rsidTr="001C6ADC">
        <w:tc>
          <w:tcPr>
            <w:tcW w:w="9431" w:type="dxa"/>
            <w:gridSpan w:val="4"/>
          </w:tcPr>
          <w:p w:rsidR="00DD1967" w:rsidRPr="006B6581" w:rsidRDefault="00DD1967" w:rsidP="00DD19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DD1967" w:rsidRPr="006B6581" w:rsidTr="001C6ADC">
        <w:tc>
          <w:tcPr>
            <w:tcW w:w="563" w:type="dxa"/>
          </w:tcPr>
          <w:p w:rsidR="00DD1967" w:rsidRPr="006B6581" w:rsidRDefault="00DD19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5" w:type="dxa"/>
          </w:tcPr>
          <w:p w:rsidR="00DD1967" w:rsidRPr="006B6581" w:rsidRDefault="00DD19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Заседание кураторов групп нового набора</w:t>
            </w:r>
          </w:p>
        </w:tc>
        <w:tc>
          <w:tcPr>
            <w:tcW w:w="1527" w:type="dxa"/>
          </w:tcPr>
          <w:p w:rsidR="00DD1967" w:rsidRPr="006B6581" w:rsidRDefault="001C6A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DD1967" w:rsidRPr="006B6581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D1967" w:rsidRPr="006B6581" w:rsidRDefault="00DD19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DD1967" w:rsidRPr="006B6581" w:rsidTr="001C6ADC">
        <w:tc>
          <w:tcPr>
            <w:tcW w:w="563" w:type="dxa"/>
          </w:tcPr>
          <w:p w:rsidR="00DD1967" w:rsidRPr="006B6581" w:rsidRDefault="00DD19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5" w:type="dxa"/>
          </w:tcPr>
          <w:p w:rsidR="00DD1967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Презентация музея</w:t>
            </w:r>
            <w:r w:rsidR="00F3219E" w:rsidRPr="006B6581">
              <w:rPr>
                <w:rFonts w:ascii="Times New Roman" w:hAnsi="Times New Roman" w:cs="Times New Roman"/>
                <w:sz w:val="24"/>
                <w:szCs w:val="28"/>
              </w:rPr>
              <w:t>. Знакомство с</w:t>
            </w:r>
            <w:r w:rsidR="009A5C84"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3219E" w:rsidRPr="006B6581">
              <w:rPr>
                <w:rFonts w:ascii="Times New Roman" w:hAnsi="Times New Roman" w:cs="Times New Roman"/>
                <w:sz w:val="24"/>
                <w:szCs w:val="28"/>
              </w:rPr>
              <w:t>колледжем</w:t>
            </w:r>
          </w:p>
        </w:tc>
        <w:tc>
          <w:tcPr>
            <w:tcW w:w="1527" w:type="dxa"/>
          </w:tcPr>
          <w:p w:rsidR="00DD1967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D1967" w:rsidRPr="006B6581" w:rsidRDefault="001C6A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Варзаков И.В.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5" w:type="dxa"/>
          </w:tcPr>
          <w:p w:rsidR="00D42676" w:rsidRPr="006B6581" w:rsidRDefault="00D42676" w:rsidP="006B65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«Возможности библиотеки и </w:t>
            </w:r>
            <w:r w:rsidR="006B6581"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читального </w:t>
            </w: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зала. Правила пользования»</w:t>
            </w:r>
          </w:p>
        </w:tc>
        <w:tc>
          <w:tcPr>
            <w:tcW w:w="1527" w:type="dxa"/>
          </w:tcPr>
          <w:p w:rsidR="00D42676" w:rsidRPr="006B6581" w:rsidRDefault="00D4267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42676" w:rsidRPr="006B6581" w:rsidRDefault="00D42676" w:rsidP="001B0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Бородулин </w:t>
            </w:r>
            <w:r w:rsidR="001B022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.Ю.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15" w:type="dxa"/>
          </w:tcPr>
          <w:p w:rsidR="00D42676" w:rsidRPr="006B6581" w:rsidRDefault="00D42676" w:rsidP="001B02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Беседа на тему: «Знакомство студентов с Уставом колледжа, правилами внутреннего распорядка, </w:t>
            </w:r>
            <w:bookmarkStart w:id="0" w:name="_GoBack"/>
            <w:bookmarkEnd w:id="0"/>
            <w:r w:rsidR="00F3219E"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традиционными мероприятиями</w:t>
            </w:r>
          </w:p>
        </w:tc>
        <w:tc>
          <w:tcPr>
            <w:tcW w:w="1527" w:type="dxa"/>
          </w:tcPr>
          <w:p w:rsidR="00D42676" w:rsidRPr="006B6581" w:rsidRDefault="00D4267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42676" w:rsidRPr="006B6581" w:rsidRDefault="006B6581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Коцюбинская Т.Н. 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5" w:type="dxa"/>
          </w:tcPr>
          <w:p w:rsidR="00D42676" w:rsidRPr="006B6581" w:rsidRDefault="00D42676" w:rsidP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Беседа на тему: «Организация учебного процесса в колледже»</w:t>
            </w:r>
          </w:p>
        </w:tc>
        <w:tc>
          <w:tcPr>
            <w:tcW w:w="1527" w:type="dxa"/>
          </w:tcPr>
          <w:p w:rsidR="00D42676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42676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D4267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5" w:type="dxa"/>
          </w:tcPr>
          <w:p w:rsidR="00D42676" w:rsidRPr="006B6581" w:rsidRDefault="00D42676" w:rsidP="008B06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Беседа на тему</w:t>
            </w:r>
            <w:r w:rsidR="008B0612"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Работа секций</w:t>
            </w:r>
          </w:p>
        </w:tc>
        <w:tc>
          <w:tcPr>
            <w:tcW w:w="1527" w:type="dxa"/>
          </w:tcPr>
          <w:p w:rsidR="00D42676" w:rsidRPr="006B6581" w:rsidRDefault="008B06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В срок до 15.09.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42676" w:rsidRPr="006B6581" w:rsidRDefault="00A34E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Сычев Д.В.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D4267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15" w:type="dxa"/>
          </w:tcPr>
          <w:p w:rsidR="00D42676" w:rsidRPr="006B6581" w:rsidRDefault="00D4267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Беседа на тему: «Как беречь здоровье. Оформление медицинских документов»</w:t>
            </w:r>
          </w:p>
        </w:tc>
        <w:tc>
          <w:tcPr>
            <w:tcW w:w="1527" w:type="dxa"/>
          </w:tcPr>
          <w:p w:rsidR="00D42676" w:rsidRPr="006B6581" w:rsidRDefault="00A34EE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42676" w:rsidRPr="006B6581" w:rsidRDefault="00D4267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Коробейникова</w:t>
            </w:r>
            <w:proofErr w:type="spellEnd"/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Т.С.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15" w:type="dxa"/>
          </w:tcPr>
          <w:p w:rsidR="00D42676" w:rsidRPr="006B6581" w:rsidRDefault="00402E7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Заседание кураторов групп нового набора по вопросам составления социального паспорта группы</w:t>
            </w:r>
          </w:p>
        </w:tc>
        <w:tc>
          <w:tcPr>
            <w:tcW w:w="1527" w:type="dxa"/>
          </w:tcPr>
          <w:p w:rsidR="00D42676" w:rsidRPr="006B6581" w:rsidRDefault="0012012C" w:rsidP="008B06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8B0612" w:rsidRPr="006B65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D42676" w:rsidRPr="006B6581" w:rsidRDefault="00402E7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D42676" w:rsidRPr="006B6581" w:rsidTr="001C6ADC">
        <w:tc>
          <w:tcPr>
            <w:tcW w:w="563" w:type="dxa"/>
          </w:tcPr>
          <w:p w:rsidR="00D42676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5" w:type="dxa"/>
          </w:tcPr>
          <w:p w:rsidR="00D42676" w:rsidRPr="006B6581" w:rsidRDefault="00402E7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Запись студентов 1 курса в библиотеку КАТК. Оформление читательских формуляров</w:t>
            </w:r>
          </w:p>
        </w:tc>
        <w:tc>
          <w:tcPr>
            <w:tcW w:w="1527" w:type="dxa"/>
          </w:tcPr>
          <w:p w:rsidR="00D42676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42676" w:rsidRPr="006B6581" w:rsidRDefault="00402E7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Бородулин В.Ю.</w:t>
            </w:r>
          </w:p>
        </w:tc>
      </w:tr>
      <w:tr w:rsidR="0012012C" w:rsidRPr="006B6581" w:rsidTr="001C6ADC">
        <w:tc>
          <w:tcPr>
            <w:tcW w:w="563" w:type="dxa"/>
          </w:tcPr>
          <w:p w:rsidR="0012012C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215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Составление социальных карт групп и социальной карты колледжа</w:t>
            </w:r>
          </w:p>
        </w:tc>
        <w:tc>
          <w:tcPr>
            <w:tcW w:w="1527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2012C" w:rsidRPr="006B6581" w:rsidTr="001C6ADC">
        <w:tc>
          <w:tcPr>
            <w:tcW w:w="563" w:type="dxa"/>
          </w:tcPr>
          <w:p w:rsidR="0012012C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215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Оформление банка данных по категориям:</w:t>
            </w:r>
          </w:p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-студенты из многодетных семей</w:t>
            </w:r>
          </w:p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-студенты из неблагополучных семей</w:t>
            </w:r>
          </w:p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-студенты-инвалиды</w:t>
            </w:r>
          </w:p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-студенты, склонные к совершению противоправных действий</w:t>
            </w:r>
          </w:p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-студенты из малообеспеченных семей</w:t>
            </w:r>
          </w:p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-студенты, состоящие на учете в ОДН</w:t>
            </w:r>
          </w:p>
        </w:tc>
        <w:tc>
          <w:tcPr>
            <w:tcW w:w="1527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2012C" w:rsidRPr="006B6581" w:rsidTr="001C6ADC">
        <w:tc>
          <w:tcPr>
            <w:tcW w:w="563" w:type="dxa"/>
          </w:tcPr>
          <w:p w:rsidR="0012012C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215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Контроль оформления документов опекунами детей-сирот для получения социальной стипендии и других выплат</w:t>
            </w:r>
          </w:p>
        </w:tc>
        <w:tc>
          <w:tcPr>
            <w:tcW w:w="1527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2012C" w:rsidRPr="006B6581" w:rsidRDefault="0012012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М.Г.</w:t>
            </w:r>
          </w:p>
        </w:tc>
      </w:tr>
      <w:tr w:rsidR="00402E72" w:rsidRPr="006B6581" w:rsidTr="001C6ADC">
        <w:tc>
          <w:tcPr>
            <w:tcW w:w="563" w:type="dxa"/>
          </w:tcPr>
          <w:p w:rsidR="00402E72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215" w:type="dxa"/>
          </w:tcPr>
          <w:p w:rsidR="00402E72" w:rsidRPr="006B6581" w:rsidRDefault="00402E7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Заполнение журнала знакомства студентов с Уставом колледжа</w:t>
            </w:r>
            <w:r w:rsidR="00065E1A" w:rsidRPr="006B6581">
              <w:rPr>
                <w:rFonts w:ascii="Times New Roman" w:hAnsi="Times New Roman" w:cs="Times New Roman"/>
                <w:sz w:val="24"/>
                <w:szCs w:val="28"/>
              </w:rPr>
              <w:t>, ФЗ «О запрете курения в общественных местах»</w:t>
            </w:r>
          </w:p>
        </w:tc>
        <w:tc>
          <w:tcPr>
            <w:tcW w:w="1527" w:type="dxa"/>
          </w:tcPr>
          <w:p w:rsidR="00402E72" w:rsidRPr="006B6581" w:rsidRDefault="00065E1A" w:rsidP="006B65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B6581" w:rsidRPr="006B65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402E72" w:rsidRPr="006B6581" w:rsidTr="001C6ADC">
        <w:tc>
          <w:tcPr>
            <w:tcW w:w="563" w:type="dxa"/>
          </w:tcPr>
          <w:p w:rsidR="00402E72" w:rsidRPr="006B6581" w:rsidRDefault="008B0612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215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Оформление отчета о летней занятости детей-сирот</w:t>
            </w:r>
          </w:p>
        </w:tc>
        <w:tc>
          <w:tcPr>
            <w:tcW w:w="1527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До 15.09.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065E1A" w:rsidRPr="006B6581" w:rsidTr="001C6ADC">
        <w:tc>
          <w:tcPr>
            <w:tcW w:w="9431" w:type="dxa"/>
            <w:gridSpan w:val="4"/>
          </w:tcPr>
          <w:p w:rsidR="00065E1A" w:rsidRPr="006B6581" w:rsidRDefault="00065E1A" w:rsidP="00065E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Социально-психологическая адаптация</w:t>
            </w:r>
          </w:p>
        </w:tc>
      </w:tr>
      <w:tr w:rsidR="00402E72" w:rsidRPr="006B6581" w:rsidTr="001C6ADC">
        <w:tc>
          <w:tcPr>
            <w:tcW w:w="563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5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Классный час «Давайте знакомиться»</w:t>
            </w:r>
          </w:p>
        </w:tc>
        <w:tc>
          <w:tcPr>
            <w:tcW w:w="1527" w:type="dxa"/>
          </w:tcPr>
          <w:p w:rsidR="00402E72" w:rsidRPr="006B6581" w:rsidRDefault="00065E1A" w:rsidP="00065E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01.09.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402E72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065E1A" w:rsidRPr="006B6581" w:rsidTr="001C6ADC">
        <w:tc>
          <w:tcPr>
            <w:tcW w:w="563" w:type="dxa"/>
          </w:tcPr>
          <w:p w:rsidR="00065E1A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5" w:type="dxa"/>
          </w:tcPr>
          <w:p w:rsidR="00065E1A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День знаний</w:t>
            </w:r>
          </w:p>
        </w:tc>
        <w:tc>
          <w:tcPr>
            <w:tcW w:w="1527" w:type="dxa"/>
          </w:tcPr>
          <w:p w:rsidR="00065E1A" w:rsidRPr="006B6581" w:rsidRDefault="00F3219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065E1A" w:rsidRPr="006B6581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065E1A" w:rsidRPr="006B6581" w:rsidRDefault="00065E1A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065E1A" w:rsidRPr="006B6581" w:rsidTr="001C6ADC">
        <w:tc>
          <w:tcPr>
            <w:tcW w:w="563" w:type="dxa"/>
          </w:tcPr>
          <w:p w:rsidR="00065E1A" w:rsidRPr="006B6581" w:rsidRDefault="000E754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5" w:type="dxa"/>
          </w:tcPr>
          <w:p w:rsidR="00065E1A" w:rsidRPr="006B6581" w:rsidRDefault="00CD2146" w:rsidP="00A34E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«День здоровья»</w:t>
            </w:r>
            <w:r w:rsidR="00F3219E"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27" w:type="dxa"/>
          </w:tcPr>
          <w:p w:rsidR="00065E1A" w:rsidRPr="006B6581" w:rsidRDefault="00F3219E" w:rsidP="00A34E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34EE6" w:rsidRPr="006B65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D2146" w:rsidRPr="006B6581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065E1A" w:rsidRPr="006B6581" w:rsidRDefault="000E754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546A9B" w:rsidRPr="006B6581" w:rsidTr="001C6ADC">
        <w:tc>
          <w:tcPr>
            <w:tcW w:w="563" w:type="dxa"/>
          </w:tcPr>
          <w:p w:rsidR="00546A9B" w:rsidRPr="006B6581" w:rsidRDefault="00546A9B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5215" w:type="dxa"/>
          </w:tcPr>
          <w:p w:rsidR="00546A9B" w:rsidRPr="006B6581" w:rsidRDefault="00546A9B" w:rsidP="00546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Погружение в специальность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выборы актива в рамках классных часов</w:t>
            </w:r>
          </w:p>
        </w:tc>
        <w:tc>
          <w:tcPr>
            <w:tcW w:w="1527" w:type="dxa"/>
          </w:tcPr>
          <w:p w:rsidR="00546A9B" w:rsidRPr="006B6581" w:rsidRDefault="00546A9B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546A9B" w:rsidRPr="006B6581" w:rsidRDefault="00546A9B" w:rsidP="00F268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065E1A" w:rsidRPr="006B6581" w:rsidTr="001C6ADC">
        <w:tc>
          <w:tcPr>
            <w:tcW w:w="563" w:type="dxa"/>
          </w:tcPr>
          <w:p w:rsidR="00065E1A" w:rsidRPr="006B6581" w:rsidRDefault="000E754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5" w:type="dxa"/>
          </w:tcPr>
          <w:p w:rsidR="00065E1A" w:rsidRPr="006B6581" w:rsidRDefault="00CD214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Рейды «Культура внешнего вида»</w:t>
            </w:r>
          </w:p>
        </w:tc>
        <w:tc>
          <w:tcPr>
            <w:tcW w:w="1527" w:type="dxa"/>
          </w:tcPr>
          <w:p w:rsidR="00065E1A" w:rsidRPr="006B6581" w:rsidRDefault="00CD214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065E1A" w:rsidRPr="006B6581" w:rsidRDefault="00F3219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Молодежный совет</w:t>
            </w:r>
          </w:p>
        </w:tc>
      </w:tr>
      <w:tr w:rsidR="00065E1A" w:rsidRPr="006B6581" w:rsidTr="001C6ADC">
        <w:tc>
          <w:tcPr>
            <w:tcW w:w="563" w:type="dxa"/>
          </w:tcPr>
          <w:p w:rsidR="00065E1A" w:rsidRPr="006B6581" w:rsidRDefault="000E754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5" w:type="dxa"/>
          </w:tcPr>
          <w:p w:rsidR="00065E1A" w:rsidRPr="006B6581" w:rsidRDefault="00CD214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Посвящение в студенты </w:t>
            </w:r>
          </w:p>
        </w:tc>
        <w:tc>
          <w:tcPr>
            <w:tcW w:w="1527" w:type="dxa"/>
          </w:tcPr>
          <w:p w:rsidR="00065E1A" w:rsidRPr="006B6581" w:rsidRDefault="008B0612" w:rsidP="00A34E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34EE6" w:rsidRPr="006B65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CD2146" w:rsidRPr="006B6581">
              <w:rPr>
                <w:rFonts w:ascii="Times New Roman" w:hAnsi="Times New Roman" w:cs="Times New Roman"/>
                <w:sz w:val="24"/>
                <w:szCs w:val="28"/>
              </w:rPr>
              <w:t>.09.</w:t>
            </w:r>
            <w:r w:rsidR="001C6ADC" w:rsidRPr="006B6581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126" w:type="dxa"/>
          </w:tcPr>
          <w:p w:rsidR="00065E1A" w:rsidRPr="006B6581" w:rsidRDefault="00CD2146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0E754E" w:rsidRPr="006B6581" w:rsidTr="001C6ADC">
        <w:tc>
          <w:tcPr>
            <w:tcW w:w="563" w:type="dxa"/>
          </w:tcPr>
          <w:p w:rsidR="000E754E" w:rsidRPr="006B6581" w:rsidRDefault="000E754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15" w:type="dxa"/>
          </w:tcPr>
          <w:p w:rsidR="000E754E" w:rsidRPr="006B6581" w:rsidRDefault="000E754E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Занятия по организации безопасности </w:t>
            </w:r>
          </w:p>
        </w:tc>
        <w:tc>
          <w:tcPr>
            <w:tcW w:w="1527" w:type="dxa"/>
          </w:tcPr>
          <w:p w:rsidR="000E754E" w:rsidRPr="006B6581" w:rsidRDefault="000E754E" w:rsidP="006C59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0E754E" w:rsidRPr="006B6581" w:rsidRDefault="001C6ADC" w:rsidP="006C59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Варзаков И.В.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Тестирование Наркориск-2017</w:t>
            </w:r>
          </w:p>
        </w:tc>
        <w:tc>
          <w:tcPr>
            <w:tcW w:w="1527" w:type="dxa"/>
          </w:tcPr>
          <w:p w:rsidR="001C6ADC" w:rsidRPr="006B6581" w:rsidRDefault="001C6ADC" w:rsidP="00255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255BF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</w:t>
            </w:r>
            <w:proofErr w:type="spellEnd"/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 О.Л.</w:t>
            </w:r>
          </w:p>
        </w:tc>
      </w:tr>
      <w:tr w:rsidR="001C6ADC" w:rsidRPr="006B6581" w:rsidTr="001C6ADC">
        <w:tc>
          <w:tcPr>
            <w:tcW w:w="9431" w:type="dxa"/>
            <w:gridSpan w:val="4"/>
          </w:tcPr>
          <w:p w:rsidR="001C6ADC" w:rsidRPr="006B6581" w:rsidRDefault="001C6ADC" w:rsidP="00CD21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защита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Сбор данных о студентах, требующих особого внимания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и анализ уроков 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М.Г.</w:t>
            </w:r>
          </w:p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Совещание преподавателей, работающих на 1 курсе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1C6ADC" w:rsidRPr="006B6581" w:rsidRDefault="001C6ADC" w:rsidP="001C6A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М.Г.</w:t>
            </w:r>
          </w:p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Изучение личных дел студентов групп нового набора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Прием студентов по личным вопросам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М.Г.</w:t>
            </w:r>
          </w:p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с детьми-сиротами и детьми, оставшимися без попечения родителей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Обследование жилищно-бытовых условий детей-сирот и детей, оставшихся без попечения родителей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Обследование жилищно-бытовых условий в общежитии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Кураторы групп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Мониторинг «горячего питания» в столовой колледжа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8B06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Молодежный совет</w:t>
            </w:r>
          </w:p>
        </w:tc>
      </w:tr>
      <w:tr w:rsidR="001C6ADC" w:rsidRPr="006B6581" w:rsidTr="001C6ADC">
        <w:tc>
          <w:tcPr>
            <w:tcW w:w="9431" w:type="dxa"/>
            <w:gridSpan w:val="4"/>
          </w:tcPr>
          <w:p w:rsidR="001C6ADC" w:rsidRPr="006B6581" w:rsidRDefault="001C6ADC" w:rsidP="0012012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b/>
                <w:sz w:val="24"/>
                <w:szCs w:val="28"/>
              </w:rPr>
              <w:t>Взаимодействие с родителями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Индивидуальные консультации для родителей 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2126" w:type="dxa"/>
          </w:tcPr>
          <w:p w:rsidR="001C6ADC" w:rsidRPr="006B6581" w:rsidRDefault="001C6ADC" w:rsidP="00120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М.Г.</w:t>
            </w:r>
          </w:p>
          <w:p w:rsidR="001C6ADC" w:rsidRPr="006B6581" w:rsidRDefault="001C6ADC" w:rsidP="00120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  <w:tr w:rsidR="001C6ADC" w:rsidRPr="006B6581" w:rsidTr="001C6ADC">
        <w:tc>
          <w:tcPr>
            <w:tcW w:w="563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15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 с опекунами, попечителями</w:t>
            </w:r>
          </w:p>
        </w:tc>
        <w:tc>
          <w:tcPr>
            <w:tcW w:w="1527" w:type="dxa"/>
          </w:tcPr>
          <w:p w:rsidR="001C6ADC" w:rsidRPr="006B6581" w:rsidRDefault="001C6ADC" w:rsidP="000175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C6ADC" w:rsidRPr="006B6581" w:rsidRDefault="001C6ADC" w:rsidP="00120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Целищева М.Г.</w:t>
            </w:r>
          </w:p>
          <w:p w:rsidR="001C6ADC" w:rsidRPr="006B6581" w:rsidRDefault="001C6ADC" w:rsidP="001201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6581">
              <w:rPr>
                <w:rFonts w:ascii="Times New Roman" w:hAnsi="Times New Roman" w:cs="Times New Roman"/>
                <w:sz w:val="24"/>
                <w:szCs w:val="28"/>
              </w:rPr>
              <w:t>Давжицкая О.Л.</w:t>
            </w:r>
          </w:p>
        </w:tc>
      </w:tr>
    </w:tbl>
    <w:p w:rsidR="0012012C" w:rsidRPr="001C6ADC" w:rsidRDefault="0012012C" w:rsidP="001C6ADC">
      <w:pPr>
        <w:rPr>
          <w:rFonts w:ascii="Times New Roman" w:hAnsi="Times New Roman" w:cs="Times New Roman"/>
          <w:sz w:val="28"/>
          <w:szCs w:val="28"/>
        </w:rPr>
      </w:pPr>
    </w:p>
    <w:sectPr w:rsidR="0012012C" w:rsidRPr="001C6ADC" w:rsidSect="001C6ADC">
      <w:pgSz w:w="11906" w:h="16838"/>
      <w:pgMar w:top="709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967"/>
    <w:rsid w:val="00065E1A"/>
    <w:rsid w:val="000B1C70"/>
    <w:rsid w:val="000E754E"/>
    <w:rsid w:val="0012012C"/>
    <w:rsid w:val="001741FA"/>
    <w:rsid w:val="001B0227"/>
    <w:rsid w:val="001C6ADC"/>
    <w:rsid w:val="001E565A"/>
    <w:rsid w:val="0039445F"/>
    <w:rsid w:val="00402E72"/>
    <w:rsid w:val="00546A9B"/>
    <w:rsid w:val="006B6581"/>
    <w:rsid w:val="00766486"/>
    <w:rsid w:val="008B0612"/>
    <w:rsid w:val="008F5200"/>
    <w:rsid w:val="009A5C84"/>
    <w:rsid w:val="00A34EE6"/>
    <w:rsid w:val="00AA1D96"/>
    <w:rsid w:val="00BD3593"/>
    <w:rsid w:val="00CD2146"/>
    <w:rsid w:val="00D42676"/>
    <w:rsid w:val="00DD1967"/>
    <w:rsid w:val="00F3219E"/>
    <w:rsid w:val="00FD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Давжицкая</cp:lastModifiedBy>
  <cp:revision>4</cp:revision>
  <cp:lastPrinted>2017-09-04T06:11:00Z</cp:lastPrinted>
  <dcterms:created xsi:type="dcterms:W3CDTF">2017-06-15T16:14:00Z</dcterms:created>
  <dcterms:modified xsi:type="dcterms:W3CDTF">2017-09-07T06:06:00Z</dcterms:modified>
</cp:coreProperties>
</file>