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DD" w:rsidRPr="004B4C4A" w:rsidRDefault="00C045DD" w:rsidP="008D4A9B">
      <w:pPr>
        <w:tabs>
          <w:tab w:val="left" w:pos="7655"/>
        </w:tabs>
        <w:jc w:val="center"/>
        <w:rPr>
          <w:sz w:val="28"/>
          <w:szCs w:val="28"/>
        </w:rPr>
      </w:pPr>
      <w:r w:rsidRPr="004B4C4A">
        <w:rPr>
          <w:sz w:val="28"/>
          <w:szCs w:val="28"/>
        </w:rPr>
        <w:t xml:space="preserve">Государственное бюджетное </w:t>
      </w:r>
      <w:r w:rsidR="008C6A53" w:rsidRPr="004B4C4A">
        <w:rPr>
          <w:sz w:val="28"/>
          <w:szCs w:val="28"/>
        </w:rPr>
        <w:t xml:space="preserve">профессиональное </w:t>
      </w:r>
      <w:r w:rsidRPr="004B4C4A">
        <w:rPr>
          <w:sz w:val="28"/>
          <w:szCs w:val="28"/>
        </w:rPr>
        <w:t xml:space="preserve">образовательное учреждение </w:t>
      </w:r>
    </w:p>
    <w:p w:rsidR="00C045DD" w:rsidRPr="004B4C4A" w:rsidRDefault="008C6A53" w:rsidP="00C045DD">
      <w:pPr>
        <w:jc w:val="center"/>
        <w:rPr>
          <w:sz w:val="28"/>
          <w:szCs w:val="28"/>
        </w:rPr>
      </w:pPr>
      <w:r w:rsidRPr="004B4C4A">
        <w:rPr>
          <w:sz w:val="28"/>
          <w:szCs w:val="28"/>
        </w:rPr>
        <w:t xml:space="preserve"> </w:t>
      </w:r>
      <w:r w:rsidR="00C045DD" w:rsidRPr="004B4C4A">
        <w:rPr>
          <w:sz w:val="28"/>
          <w:szCs w:val="28"/>
        </w:rPr>
        <w:t>«Кунгурский автотранспортный колледж»</w:t>
      </w:r>
    </w:p>
    <w:p w:rsidR="008C6A53" w:rsidRPr="004B4C4A" w:rsidRDefault="008C6A53" w:rsidP="00C045DD">
      <w:pPr>
        <w:jc w:val="center"/>
        <w:rPr>
          <w:sz w:val="28"/>
          <w:szCs w:val="28"/>
        </w:rPr>
      </w:pPr>
    </w:p>
    <w:p w:rsidR="00C045DD" w:rsidRPr="004B4C4A" w:rsidRDefault="00600AB0" w:rsidP="00C045DD"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459pt;height:153pt;mso-position-horizontal-relative:char;mso-position-vertical-relative:line" coordorigin="2276,2072" coordsize="7200,236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6;top:2072;width:7200;height:236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276;top:2211;width:3562;height:2091" stroked="f">
              <v:textbox style="mso-next-textbox:#_x0000_s1028">
                <w:txbxContent>
                  <w:p w:rsidR="0078794A" w:rsidRPr="008C6A53" w:rsidRDefault="0078794A" w:rsidP="00C045DD">
                    <w:pPr>
                      <w:rPr>
                        <w:sz w:val="28"/>
                        <w:szCs w:val="28"/>
                      </w:rPr>
                    </w:pPr>
                    <w:r w:rsidRPr="008C6A53">
                      <w:rPr>
                        <w:sz w:val="28"/>
                        <w:szCs w:val="28"/>
                      </w:rPr>
                      <w:t>СОГЛАСОВАНО</w:t>
                    </w:r>
                  </w:p>
                  <w:p w:rsidR="0078794A" w:rsidRPr="008C6A53" w:rsidRDefault="0078794A" w:rsidP="00C045DD">
                    <w:pPr>
                      <w:rPr>
                        <w:sz w:val="28"/>
                        <w:szCs w:val="28"/>
                      </w:rPr>
                    </w:pPr>
                    <w:r w:rsidRPr="008C6A53">
                      <w:rPr>
                        <w:sz w:val="28"/>
                        <w:szCs w:val="28"/>
                      </w:rPr>
                      <w:t xml:space="preserve">Председатель Первичной профсоюзной организации «Кунгурского автотранспортного колледжа» </w:t>
                    </w:r>
                  </w:p>
                  <w:p w:rsidR="0078794A" w:rsidRPr="008C6A53" w:rsidRDefault="0078794A" w:rsidP="00C045DD">
                    <w:pPr>
                      <w:rPr>
                        <w:sz w:val="28"/>
                        <w:szCs w:val="28"/>
                      </w:rPr>
                    </w:pPr>
                    <w:r w:rsidRPr="008C6A53">
                      <w:rPr>
                        <w:sz w:val="28"/>
                        <w:szCs w:val="28"/>
                      </w:rPr>
                      <w:t>«_____»_______________ 20____г.</w:t>
                    </w:r>
                  </w:p>
                  <w:p w:rsidR="0078794A" w:rsidRPr="008C6A53" w:rsidRDefault="0078794A" w:rsidP="00C045DD">
                    <w:pPr>
                      <w:rPr>
                        <w:sz w:val="28"/>
                        <w:szCs w:val="28"/>
                      </w:rPr>
                    </w:pPr>
                    <w:r w:rsidRPr="008C6A53">
                      <w:rPr>
                        <w:sz w:val="28"/>
                        <w:szCs w:val="28"/>
                      </w:rPr>
                      <w:t>________________ Г.В. Крапивина</w:t>
                    </w:r>
                  </w:p>
                  <w:p w:rsidR="0078794A" w:rsidRDefault="0078794A" w:rsidP="00C045DD"/>
                </w:txbxContent>
              </v:textbox>
            </v:shape>
            <v:shape id="_x0000_s1029" type="#_x0000_t202" style="position:absolute;left:5920;top:2211;width:3556;height:2160" stroked="f">
              <v:textbox style="mso-next-textbox:#_x0000_s1029">
                <w:txbxContent>
                  <w:p w:rsidR="0078794A" w:rsidRPr="008C6A53" w:rsidRDefault="0078794A" w:rsidP="00C045DD">
                    <w:pPr>
                      <w:rPr>
                        <w:sz w:val="28"/>
                        <w:szCs w:val="28"/>
                      </w:rPr>
                    </w:pPr>
                    <w:r w:rsidRPr="008C6A53">
                      <w:rPr>
                        <w:sz w:val="28"/>
                        <w:szCs w:val="28"/>
                      </w:rPr>
                      <w:t>УТВЕРЖДЕНО</w:t>
                    </w:r>
                  </w:p>
                  <w:p w:rsidR="0078794A" w:rsidRPr="008C6A53" w:rsidRDefault="0078794A" w:rsidP="00C045DD">
                    <w:pPr>
                      <w:rPr>
                        <w:sz w:val="28"/>
                        <w:szCs w:val="28"/>
                      </w:rPr>
                    </w:pPr>
                    <w:r w:rsidRPr="008C6A53">
                      <w:rPr>
                        <w:sz w:val="28"/>
                        <w:szCs w:val="28"/>
                      </w:rPr>
                      <w:t>Приказом директора</w:t>
                    </w:r>
                    <w:r w:rsidRPr="008C6A53">
                      <w:rPr>
                        <w:sz w:val="28"/>
                        <w:szCs w:val="28"/>
                      </w:rPr>
                      <w:br/>
                      <w:t xml:space="preserve">ГБПОУ КАТК от 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="00032A52">
                      <w:rPr>
                        <w:sz w:val="28"/>
                        <w:szCs w:val="28"/>
                      </w:rPr>
                      <w:t>19</w:t>
                    </w:r>
                    <w:r>
                      <w:rPr>
                        <w:sz w:val="28"/>
                        <w:szCs w:val="28"/>
                      </w:rPr>
                      <w:t>.</w:t>
                    </w:r>
                    <w:r w:rsidR="00032A52">
                      <w:rPr>
                        <w:sz w:val="28"/>
                        <w:szCs w:val="28"/>
                      </w:rPr>
                      <w:t>01</w:t>
                    </w:r>
                    <w:r>
                      <w:rPr>
                        <w:sz w:val="28"/>
                        <w:szCs w:val="28"/>
                      </w:rPr>
                      <w:t>.20</w:t>
                    </w:r>
                    <w:r w:rsidR="00032A52">
                      <w:rPr>
                        <w:sz w:val="28"/>
                        <w:szCs w:val="28"/>
                      </w:rPr>
                      <w:t xml:space="preserve">16 </w:t>
                    </w:r>
                    <w:r>
                      <w:rPr>
                        <w:sz w:val="28"/>
                        <w:szCs w:val="28"/>
                      </w:rPr>
                      <w:t xml:space="preserve">г. </w:t>
                    </w:r>
                    <w:r>
                      <w:rPr>
                        <w:sz w:val="28"/>
                        <w:szCs w:val="28"/>
                      </w:rPr>
                      <w:br/>
                      <w:t xml:space="preserve">№ </w:t>
                    </w:r>
                    <w:r w:rsidR="00032A52">
                      <w:rPr>
                        <w:sz w:val="28"/>
                        <w:szCs w:val="28"/>
                      </w:rPr>
                      <w:t>7</w:t>
                    </w:r>
                    <w:r>
                      <w:rPr>
                        <w:sz w:val="28"/>
                        <w:szCs w:val="28"/>
                      </w:rPr>
                      <w:t>-осн</w:t>
                    </w:r>
                  </w:p>
                  <w:p w:rsidR="0078794A" w:rsidRPr="008C6A53" w:rsidRDefault="0078794A" w:rsidP="00C045DD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C045DD" w:rsidRPr="004B4C4A" w:rsidRDefault="00C045DD" w:rsidP="00C045DD">
      <w:pPr>
        <w:jc w:val="center"/>
        <w:rPr>
          <w:sz w:val="28"/>
          <w:szCs w:val="28"/>
        </w:rPr>
      </w:pPr>
    </w:p>
    <w:p w:rsidR="00C045DD" w:rsidRPr="004B4C4A" w:rsidRDefault="00C045DD" w:rsidP="00C045DD">
      <w:pPr>
        <w:jc w:val="center"/>
        <w:rPr>
          <w:sz w:val="28"/>
          <w:szCs w:val="28"/>
        </w:rPr>
      </w:pPr>
    </w:p>
    <w:p w:rsidR="00C045DD" w:rsidRPr="004B4C4A" w:rsidRDefault="00C045DD" w:rsidP="00C045DD">
      <w:pPr>
        <w:jc w:val="center"/>
        <w:rPr>
          <w:sz w:val="28"/>
          <w:szCs w:val="28"/>
        </w:rPr>
      </w:pPr>
    </w:p>
    <w:p w:rsidR="00C045DD" w:rsidRPr="004B4C4A" w:rsidRDefault="00C045DD" w:rsidP="00C045DD">
      <w:pPr>
        <w:jc w:val="center"/>
      </w:pPr>
      <w:r w:rsidRPr="004B4C4A">
        <w:t xml:space="preserve"> </w:t>
      </w:r>
    </w:p>
    <w:p w:rsidR="00C045DD" w:rsidRPr="004B4C4A" w:rsidRDefault="00C045DD" w:rsidP="00C045DD"/>
    <w:p w:rsidR="00C045DD" w:rsidRPr="004B4C4A" w:rsidRDefault="000E622B" w:rsidP="00551E55">
      <w:pPr>
        <w:jc w:val="center"/>
        <w:rPr>
          <w:sz w:val="36"/>
          <w:szCs w:val="36"/>
        </w:rPr>
      </w:pPr>
      <w:r w:rsidRPr="004B4C4A">
        <w:rPr>
          <w:sz w:val="36"/>
          <w:szCs w:val="36"/>
        </w:rPr>
        <w:t xml:space="preserve">Положение о </w:t>
      </w:r>
      <w:r w:rsidR="0053002D" w:rsidRPr="004B4C4A">
        <w:rPr>
          <w:sz w:val="36"/>
          <w:szCs w:val="36"/>
        </w:rPr>
        <w:t>соотношении</w:t>
      </w:r>
      <w:r w:rsidR="0053002D" w:rsidRPr="004B4C4A">
        <w:rPr>
          <w:sz w:val="36"/>
          <w:szCs w:val="36"/>
        </w:rPr>
        <w:br/>
        <w:t>учебной (преподавательской) и другой педагогической работы педагогических работников</w:t>
      </w:r>
      <w:r w:rsidR="00551E55" w:rsidRPr="004B4C4A">
        <w:rPr>
          <w:sz w:val="36"/>
          <w:szCs w:val="36"/>
        </w:rPr>
        <w:br/>
        <w:t>государственного бюджетного профессионального образовательного учреждения</w:t>
      </w:r>
      <w:r w:rsidR="00551E55" w:rsidRPr="004B4C4A">
        <w:rPr>
          <w:sz w:val="36"/>
          <w:szCs w:val="36"/>
        </w:rPr>
        <w:br/>
        <w:t>«Кунгурский автотранспортный колледж»</w:t>
      </w:r>
    </w:p>
    <w:p w:rsidR="00C045DD" w:rsidRPr="004B4C4A" w:rsidRDefault="00C045DD" w:rsidP="00C045DD">
      <w:pPr>
        <w:rPr>
          <w:sz w:val="36"/>
          <w:szCs w:val="36"/>
        </w:rPr>
      </w:pPr>
    </w:p>
    <w:p w:rsidR="00C045DD" w:rsidRPr="004B4C4A" w:rsidRDefault="00C045DD" w:rsidP="00C045DD">
      <w:pPr>
        <w:rPr>
          <w:sz w:val="36"/>
          <w:szCs w:val="36"/>
        </w:rPr>
      </w:pPr>
    </w:p>
    <w:p w:rsidR="00C045DD" w:rsidRPr="004B4C4A" w:rsidRDefault="00C045DD" w:rsidP="00C045DD"/>
    <w:p w:rsidR="00C045DD" w:rsidRPr="004B4C4A" w:rsidRDefault="00C045DD" w:rsidP="00C045DD"/>
    <w:p w:rsidR="00C045DD" w:rsidRPr="004B4C4A" w:rsidRDefault="00C045DD" w:rsidP="00C045DD">
      <w:pPr>
        <w:jc w:val="center"/>
      </w:pPr>
    </w:p>
    <w:p w:rsidR="00C045DD" w:rsidRPr="004B4C4A" w:rsidRDefault="006F1ACC" w:rsidP="00C045DD">
      <w:pPr>
        <w:jc w:val="center"/>
      </w:pPr>
      <w:r w:rsidRPr="004B4C4A">
        <w:t xml:space="preserve"> </w:t>
      </w:r>
    </w:p>
    <w:p w:rsidR="00C045DD" w:rsidRPr="004B4C4A" w:rsidRDefault="00C045DD" w:rsidP="00C045DD">
      <w:pPr>
        <w:jc w:val="center"/>
      </w:pPr>
    </w:p>
    <w:p w:rsidR="00C045DD" w:rsidRPr="004B4C4A" w:rsidRDefault="00C045DD" w:rsidP="00C045DD">
      <w:pPr>
        <w:jc w:val="center"/>
      </w:pPr>
    </w:p>
    <w:p w:rsidR="00C045DD" w:rsidRPr="004B4C4A" w:rsidRDefault="00C045DD" w:rsidP="00C045DD">
      <w:pPr>
        <w:jc w:val="center"/>
      </w:pPr>
    </w:p>
    <w:p w:rsidR="00C045DD" w:rsidRPr="004B4C4A" w:rsidRDefault="00C045DD" w:rsidP="00C045DD">
      <w:pPr>
        <w:jc w:val="center"/>
      </w:pPr>
    </w:p>
    <w:p w:rsidR="00C045DD" w:rsidRPr="004B4C4A" w:rsidRDefault="006F1ACC" w:rsidP="00C045DD">
      <w:pPr>
        <w:jc w:val="center"/>
      </w:pPr>
      <w:r w:rsidRPr="004B4C4A">
        <w:t xml:space="preserve"> </w:t>
      </w:r>
    </w:p>
    <w:p w:rsidR="00C045DD" w:rsidRPr="004B4C4A" w:rsidRDefault="00C045DD" w:rsidP="00C045DD">
      <w:pPr>
        <w:jc w:val="center"/>
      </w:pPr>
    </w:p>
    <w:p w:rsidR="00C045DD" w:rsidRPr="004B4C4A" w:rsidRDefault="00C045DD" w:rsidP="00C045DD">
      <w:pPr>
        <w:jc w:val="center"/>
      </w:pPr>
    </w:p>
    <w:p w:rsidR="00C045DD" w:rsidRPr="004B4C4A" w:rsidRDefault="00C045DD" w:rsidP="00C045DD">
      <w:pPr>
        <w:jc w:val="center"/>
      </w:pPr>
    </w:p>
    <w:p w:rsidR="00C045DD" w:rsidRPr="004B4C4A" w:rsidRDefault="00C045DD" w:rsidP="00C045DD">
      <w:pPr>
        <w:jc w:val="center"/>
      </w:pPr>
    </w:p>
    <w:p w:rsidR="00C045DD" w:rsidRPr="004B4C4A" w:rsidRDefault="00C045DD" w:rsidP="00C045DD">
      <w:pPr>
        <w:jc w:val="center"/>
      </w:pPr>
    </w:p>
    <w:p w:rsidR="00C045DD" w:rsidRPr="004B4C4A" w:rsidRDefault="00C045DD" w:rsidP="00C045DD">
      <w:pPr>
        <w:jc w:val="center"/>
      </w:pPr>
    </w:p>
    <w:p w:rsidR="00F3431F" w:rsidRPr="004B4C4A" w:rsidRDefault="00F3431F" w:rsidP="00C045DD">
      <w:pPr>
        <w:jc w:val="center"/>
      </w:pPr>
    </w:p>
    <w:p w:rsidR="00F3431F" w:rsidRPr="004B4C4A" w:rsidRDefault="00406C2C" w:rsidP="00C045DD">
      <w:pPr>
        <w:jc w:val="center"/>
      </w:pPr>
      <w:r w:rsidRPr="004B4C4A">
        <w:t xml:space="preserve"> </w:t>
      </w:r>
    </w:p>
    <w:p w:rsidR="00F3431F" w:rsidRPr="004B4C4A" w:rsidRDefault="00F3431F" w:rsidP="00C045DD">
      <w:pPr>
        <w:jc w:val="center"/>
      </w:pPr>
    </w:p>
    <w:p w:rsidR="00F3431F" w:rsidRPr="004B4C4A" w:rsidRDefault="00F3431F" w:rsidP="00C045DD">
      <w:pPr>
        <w:jc w:val="center"/>
        <w:rPr>
          <w:sz w:val="32"/>
          <w:szCs w:val="32"/>
        </w:rPr>
      </w:pPr>
      <w:r w:rsidRPr="004B4C4A">
        <w:rPr>
          <w:sz w:val="32"/>
          <w:szCs w:val="32"/>
        </w:rPr>
        <w:t>Кунгур, 20</w:t>
      </w:r>
      <w:r w:rsidR="00032A52" w:rsidRPr="004B4C4A">
        <w:rPr>
          <w:sz w:val="32"/>
          <w:szCs w:val="32"/>
        </w:rPr>
        <w:t>16</w:t>
      </w:r>
    </w:p>
    <w:p w:rsidR="008C6A53" w:rsidRPr="004B4C4A" w:rsidRDefault="008C6A53" w:rsidP="00C045DD">
      <w:pPr>
        <w:jc w:val="center"/>
        <w:sectPr w:rsidR="008C6A53" w:rsidRPr="004B4C4A" w:rsidSect="006F1ACC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77D6A" w:rsidRPr="004B4C4A" w:rsidRDefault="00C77D6A" w:rsidP="00C045DD">
      <w:pPr>
        <w:rPr>
          <w:b/>
          <w:sz w:val="28"/>
          <w:szCs w:val="28"/>
        </w:rPr>
      </w:pPr>
    </w:p>
    <w:p w:rsidR="00892095" w:rsidRPr="004B4C4A" w:rsidRDefault="008C6A53" w:rsidP="00411B84">
      <w:pPr>
        <w:spacing w:after="240" w:line="360" w:lineRule="exact"/>
        <w:jc w:val="center"/>
        <w:rPr>
          <w:b/>
          <w:sz w:val="28"/>
          <w:szCs w:val="28"/>
        </w:rPr>
      </w:pPr>
      <w:r w:rsidRPr="004B4C4A">
        <w:rPr>
          <w:b/>
          <w:sz w:val="28"/>
          <w:szCs w:val="28"/>
        </w:rPr>
        <w:t>I. ОБЩИЕ ПОЛОЖЕНИЯ</w:t>
      </w:r>
    </w:p>
    <w:p w:rsidR="00C045DD" w:rsidRPr="004B4C4A" w:rsidRDefault="00C045DD" w:rsidP="005300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C4A">
        <w:rPr>
          <w:sz w:val="28"/>
          <w:szCs w:val="28"/>
        </w:rPr>
        <w:t>1.1. Настоящее Положение разработано в соответствии с</w:t>
      </w:r>
      <w:r w:rsidR="006F1ACC" w:rsidRPr="004B4C4A">
        <w:rPr>
          <w:sz w:val="28"/>
          <w:szCs w:val="28"/>
        </w:rPr>
        <w:t xml:space="preserve"> </w:t>
      </w:r>
      <w:r w:rsidR="0053002D" w:rsidRPr="004B4C4A">
        <w:rPr>
          <w:sz w:val="28"/>
          <w:szCs w:val="28"/>
        </w:rPr>
        <w:t xml:space="preserve">Трудовым кодексом РФ, </w:t>
      </w:r>
      <w:r w:rsidR="001A3E7E" w:rsidRPr="004B4C4A">
        <w:rPr>
          <w:sz w:val="28"/>
          <w:szCs w:val="28"/>
        </w:rPr>
        <w:t xml:space="preserve">Федеральным </w:t>
      </w:r>
      <w:hyperlink r:id="rId11" w:history="1">
        <w:r w:rsidR="001A3E7E" w:rsidRPr="004B4C4A">
          <w:rPr>
            <w:sz w:val="28"/>
            <w:szCs w:val="28"/>
          </w:rPr>
          <w:t>законом</w:t>
        </w:r>
      </w:hyperlink>
      <w:r w:rsidR="001A3E7E" w:rsidRPr="004B4C4A">
        <w:rPr>
          <w:sz w:val="28"/>
          <w:szCs w:val="28"/>
        </w:rPr>
        <w:t xml:space="preserve"> от 29 декабря 2012 г. № 273-ФЗ «Об образовании в Российской Федерации»</w:t>
      </w:r>
      <w:r w:rsidR="000E622B" w:rsidRPr="004B4C4A">
        <w:rPr>
          <w:sz w:val="28"/>
          <w:szCs w:val="28"/>
        </w:rPr>
        <w:t xml:space="preserve">, </w:t>
      </w:r>
      <w:r w:rsidR="0053002D" w:rsidRPr="004B4C4A">
        <w:rPr>
          <w:sz w:val="28"/>
          <w:szCs w:val="28"/>
        </w:rPr>
        <w:t xml:space="preserve"> П</w:t>
      </w:r>
      <w:r w:rsidR="006F1ACC" w:rsidRPr="004B4C4A">
        <w:rPr>
          <w:sz w:val="28"/>
          <w:szCs w:val="28"/>
        </w:rPr>
        <w:t>риказом Мин</w:t>
      </w:r>
      <w:r w:rsidR="0053002D" w:rsidRPr="004B4C4A">
        <w:rPr>
          <w:sz w:val="28"/>
          <w:szCs w:val="28"/>
        </w:rPr>
        <w:t xml:space="preserve">истерства образования и науки РФ </w:t>
      </w:r>
      <w:r w:rsidR="006F1ACC" w:rsidRPr="004B4C4A">
        <w:rPr>
          <w:sz w:val="28"/>
          <w:szCs w:val="28"/>
        </w:rPr>
        <w:t>от 27.03.2006</w:t>
      </w:r>
      <w:r w:rsidR="0053002D" w:rsidRPr="004B4C4A">
        <w:rPr>
          <w:sz w:val="28"/>
          <w:szCs w:val="28"/>
        </w:rPr>
        <w:t xml:space="preserve"> г. </w:t>
      </w:r>
      <w:r w:rsidR="006F1ACC" w:rsidRPr="004B4C4A">
        <w:rPr>
          <w:sz w:val="28"/>
          <w:szCs w:val="28"/>
        </w:rPr>
        <w:t>№ 69 «Об особенностях режима рабочего времени и времени отдыха педагогических и других работников образовательных учреждений»</w:t>
      </w:r>
      <w:r w:rsidR="0053002D" w:rsidRPr="004B4C4A">
        <w:rPr>
          <w:sz w:val="28"/>
          <w:szCs w:val="28"/>
        </w:rPr>
        <w:t>, Приказом Министерства образования и науки РФ от 22.12.2014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 w:rsidR="000E622B" w:rsidRPr="004B4C4A">
        <w:rPr>
          <w:sz w:val="28"/>
          <w:szCs w:val="28"/>
        </w:rPr>
        <w:t>.</w:t>
      </w:r>
    </w:p>
    <w:p w:rsidR="00C045DD" w:rsidRPr="004B4C4A" w:rsidRDefault="00C045DD" w:rsidP="00B671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B4C4A">
        <w:rPr>
          <w:sz w:val="28"/>
          <w:szCs w:val="28"/>
        </w:rPr>
        <w:t>1.2.</w:t>
      </w:r>
      <w:r w:rsidR="000E622B" w:rsidRPr="004B4C4A">
        <w:rPr>
          <w:sz w:val="28"/>
          <w:szCs w:val="28"/>
        </w:rPr>
        <w:t xml:space="preserve"> Положение </w:t>
      </w:r>
      <w:r w:rsidR="0053002D" w:rsidRPr="004B4C4A">
        <w:rPr>
          <w:sz w:val="28"/>
          <w:szCs w:val="28"/>
        </w:rPr>
        <w:t xml:space="preserve">регулирует нормирование и </w:t>
      </w:r>
      <w:r w:rsidR="000D2A60" w:rsidRPr="004B4C4A">
        <w:rPr>
          <w:sz w:val="28"/>
          <w:szCs w:val="28"/>
        </w:rPr>
        <w:t xml:space="preserve">вопросы определения </w:t>
      </w:r>
      <w:r w:rsidR="0053002D" w:rsidRPr="004B4C4A">
        <w:rPr>
          <w:sz w:val="28"/>
          <w:szCs w:val="28"/>
        </w:rPr>
        <w:t>соотношени</w:t>
      </w:r>
      <w:r w:rsidR="000D2A60" w:rsidRPr="004B4C4A">
        <w:rPr>
          <w:sz w:val="28"/>
          <w:szCs w:val="28"/>
        </w:rPr>
        <w:t>я</w:t>
      </w:r>
      <w:r w:rsidR="0053002D" w:rsidRPr="004B4C4A">
        <w:rPr>
          <w:sz w:val="28"/>
          <w:szCs w:val="28"/>
        </w:rPr>
        <w:t xml:space="preserve"> учебной (преподавательской) и другой педагогической работы педагогических работников государственного бюджетного профессионального образовательного учреждения «Кунгурский автотранспортный колледж» (далее – ГБПОУ КАТК) в пределах  рабочей недели, учебного года</w:t>
      </w:r>
      <w:r w:rsidR="000E622B" w:rsidRPr="004B4C4A">
        <w:rPr>
          <w:sz w:val="28"/>
          <w:szCs w:val="28"/>
        </w:rPr>
        <w:t>.</w:t>
      </w:r>
    </w:p>
    <w:p w:rsidR="00F45652" w:rsidRPr="004B4C4A" w:rsidRDefault="00C045DD" w:rsidP="00F45652">
      <w:pPr>
        <w:pStyle w:val="a4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B4C4A">
        <w:rPr>
          <w:color w:val="000000"/>
          <w:sz w:val="28"/>
          <w:szCs w:val="28"/>
        </w:rPr>
        <w:t xml:space="preserve">1.3. </w:t>
      </w:r>
      <w:r w:rsidR="0053002D" w:rsidRPr="004B4C4A">
        <w:rPr>
          <w:color w:val="000000"/>
          <w:sz w:val="28"/>
          <w:szCs w:val="28"/>
        </w:rPr>
        <w:t>Настоящее Положение распространяет</w:t>
      </w:r>
      <w:r w:rsidR="00F45652" w:rsidRPr="004B4C4A">
        <w:rPr>
          <w:color w:val="000000"/>
          <w:sz w:val="28"/>
          <w:szCs w:val="28"/>
        </w:rPr>
        <w:t xml:space="preserve"> свое действие на педагогических работников колледжа, включая работников, состоящих в штате ГБПОУ КАТК, и лиц, работающих в колледже по совместительству</w:t>
      </w:r>
      <w:r w:rsidRPr="004B4C4A">
        <w:rPr>
          <w:sz w:val="28"/>
          <w:szCs w:val="28"/>
        </w:rPr>
        <w:t>.</w:t>
      </w:r>
    </w:p>
    <w:p w:rsidR="00F45652" w:rsidRPr="004B4C4A" w:rsidRDefault="00F45652" w:rsidP="00F45652">
      <w:pPr>
        <w:pStyle w:val="a4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B4C4A">
        <w:rPr>
          <w:sz w:val="28"/>
          <w:szCs w:val="28"/>
        </w:rPr>
        <w:t>К педагогическим работникам</w:t>
      </w:r>
      <w:r w:rsidR="00005ED1" w:rsidRPr="004B4C4A">
        <w:rPr>
          <w:sz w:val="28"/>
          <w:szCs w:val="28"/>
        </w:rPr>
        <w:t xml:space="preserve"> </w:t>
      </w:r>
      <w:r w:rsidRPr="004B4C4A">
        <w:rPr>
          <w:sz w:val="28"/>
          <w:szCs w:val="28"/>
        </w:rPr>
        <w:t xml:space="preserve">ГБПОУ КАТК относятся преподаватели, </w:t>
      </w:r>
      <w:r w:rsidR="00A21187" w:rsidRPr="004B4C4A">
        <w:rPr>
          <w:sz w:val="28"/>
          <w:szCs w:val="28"/>
        </w:rPr>
        <w:t xml:space="preserve"> </w:t>
      </w:r>
      <w:r w:rsidRPr="004B4C4A">
        <w:rPr>
          <w:sz w:val="28"/>
          <w:szCs w:val="28"/>
        </w:rPr>
        <w:t>мастера производственного обучения, педагог-библиотекарь, педагог-организатор.</w:t>
      </w:r>
    </w:p>
    <w:p w:rsidR="00005ED1" w:rsidRPr="004B4C4A" w:rsidRDefault="00005ED1" w:rsidP="00F45652">
      <w:pPr>
        <w:pStyle w:val="a4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B4C4A">
        <w:rPr>
          <w:sz w:val="28"/>
          <w:szCs w:val="28"/>
        </w:rPr>
        <w:t>1.4. В ГБПОУ КАТК установлен</w:t>
      </w:r>
      <w:r w:rsidR="00B57073" w:rsidRPr="004B4C4A">
        <w:rPr>
          <w:sz w:val="28"/>
          <w:szCs w:val="28"/>
        </w:rPr>
        <w:t xml:space="preserve"> общий режим рабочего времени, предусматривающий шести</w:t>
      </w:r>
      <w:r w:rsidRPr="004B4C4A">
        <w:rPr>
          <w:sz w:val="28"/>
          <w:szCs w:val="28"/>
        </w:rPr>
        <w:t>днев</w:t>
      </w:r>
      <w:r w:rsidR="00B57073" w:rsidRPr="004B4C4A">
        <w:rPr>
          <w:sz w:val="28"/>
          <w:szCs w:val="28"/>
        </w:rPr>
        <w:t>ную</w:t>
      </w:r>
      <w:r w:rsidRPr="004B4C4A">
        <w:rPr>
          <w:sz w:val="28"/>
          <w:szCs w:val="28"/>
        </w:rPr>
        <w:t xml:space="preserve"> рабо</w:t>
      </w:r>
      <w:r w:rsidR="00B57073" w:rsidRPr="004B4C4A">
        <w:rPr>
          <w:sz w:val="28"/>
          <w:szCs w:val="28"/>
        </w:rPr>
        <w:t>чую</w:t>
      </w:r>
      <w:r w:rsidRPr="004B4C4A">
        <w:rPr>
          <w:sz w:val="28"/>
          <w:szCs w:val="28"/>
        </w:rPr>
        <w:t xml:space="preserve"> недел</w:t>
      </w:r>
      <w:r w:rsidR="00B57073" w:rsidRPr="004B4C4A">
        <w:rPr>
          <w:sz w:val="28"/>
          <w:szCs w:val="28"/>
        </w:rPr>
        <w:t>ю с одним выходным днем, которым является воскресенье.</w:t>
      </w:r>
    </w:p>
    <w:p w:rsidR="007750DB" w:rsidRPr="004B4C4A" w:rsidRDefault="007750DB" w:rsidP="007750D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B4C4A">
        <w:rPr>
          <w:sz w:val="28"/>
          <w:szCs w:val="28"/>
        </w:rPr>
        <w:t xml:space="preserve">1.5. </w:t>
      </w:r>
      <w:r w:rsidRPr="004B4C4A">
        <w:rPr>
          <w:rFonts w:eastAsia="Times-Roman"/>
          <w:sz w:val="28"/>
          <w:szCs w:val="28"/>
        </w:rPr>
        <w:t>Труд педагогических работников как на должностях с различными наименованиями, так и по одноименным должностям может существенно отличаться по сложности и условиям выполнения работы в колледже с различным контингентом обучающихся. Исходя из этого, рабочее время каждого преподавателя может быть различным.</w:t>
      </w:r>
    </w:p>
    <w:p w:rsidR="00683073" w:rsidRPr="004B4C4A" w:rsidRDefault="007750DB" w:rsidP="006830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4C4A">
        <w:rPr>
          <w:sz w:val="28"/>
          <w:szCs w:val="28"/>
        </w:rPr>
        <w:t xml:space="preserve"> </w:t>
      </w:r>
    </w:p>
    <w:p w:rsidR="00FF7335" w:rsidRPr="004B4C4A" w:rsidRDefault="00A71E28" w:rsidP="00F45652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4B4C4A">
        <w:rPr>
          <w:b/>
          <w:sz w:val="28"/>
          <w:szCs w:val="28"/>
        </w:rPr>
        <w:t xml:space="preserve">II. </w:t>
      </w:r>
      <w:r w:rsidR="00F45652" w:rsidRPr="004B4C4A">
        <w:rPr>
          <w:b/>
          <w:sz w:val="28"/>
          <w:szCs w:val="28"/>
        </w:rPr>
        <w:t>СТРУКТУРА РАБОЧЕГО ВРЕМЕНИ ПЕДАГОГИЧЕСКИХ РАБОТНИКОВ</w:t>
      </w:r>
    </w:p>
    <w:p w:rsidR="00F45652" w:rsidRPr="004B4C4A" w:rsidRDefault="00F45652" w:rsidP="00F45652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F45652" w:rsidRPr="004B4C4A" w:rsidRDefault="00FF7335" w:rsidP="00F456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C4A">
        <w:rPr>
          <w:sz w:val="28"/>
          <w:szCs w:val="28"/>
        </w:rPr>
        <w:t xml:space="preserve">2.1. </w:t>
      </w:r>
      <w:r w:rsidR="00F45652" w:rsidRPr="004B4C4A">
        <w:rPr>
          <w:bCs/>
          <w:sz w:val="28"/>
          <w:szCs w:val="28"/>
        </w:rPr>
        <w:t>Продолжительность рабочего времени (нормы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F45652" w:rsidRPr="004B4C4A" w:rsidRDefault="006A44FB" w:rsidP="00F456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C4A">
        <w:rPr>
          <w:sz w:val="28"/>
          <w:szCs w:val="28"/>
        </w:rPr>
        <w:t xml:space="preserve">2.1.1. </w:t>
      </w:r>
      <w:r w:rsidR="00F45652" w:rsidRPr="004B4C4A">
        <w:rPr>
          <w:sz w:val="28"/>
          <w:szCs w:val="28"/>
        </w:rPr>
        <w:t>Норма часов преподавательской работы за ставку заработной платы (нормируемая часть педагогической работы) для преподавателей ГБПОУ КАТК составляет 720 часов</w:t>
      </w:r>
      <w:r w:rsidR="00005ED1" w:rsidRPr="004B4C4A">
        <w:rPr>
          <w:sz w:val="28"/>
          <w:szCs w:val="28"/>
        </w:rPr>
        <w:t xml:space="preserve"> в год</w:t>
      </w:r>
      <w:r w:rsidR="00F45652" w:rsidRPr="004B4C4A">
        <w:rPr>
          <w:sz w:val="28"/>
          <w:szCs w:val="28"/>
        </w:rPr>
        <w:t>.</w:t>
      </w:r>
      <w:r w:rsidR="007750DB" w:rsidRPr="004B4C4A">
        <w:rPr>
          <w:sz w:val="28"/>
          <w:szCs w:val="28"/>
        </w:rPr>
        <w:t xml:space="preserve"> </w:t>
      </w:r>
      <w:r w:rsidR="00433056" w:rsidRPr="004B4C4A">
        <w:rPr>
          <w:rFonts w:eastAsia="Times-Roman"/>
          <w:sz w:val="28"/>
          <w:szCs w:val="28"/>
        </w:rPr>
        <w:t xml:space="preserve">Фактический объем учебной </w:t>
      </w:r>
      <w:r w:rsidR="00433056" w:rsidRPr="004B4C4A">
        <w:rPr>
          <w:rFonts w:eastAsia="Times-Roman"/>
          <w:sz w:val="28"/>
          <w:szCs w:val="28"/>
        </w:rPr>
        <w:lastRenderedPageBreak/>
        <w:t>(преподавательской) работы) в год (в неделю) зависит от различных условий работы колледжа (количества часов по учебному плану, количества групп, направлений подготовки, преподаваемой дисциплины, укомплектованности персоналом и других обстоятельств).</w:t>
      </w:r>
    </w:p>
    <w:p w:rsidR="00F45652" w:rsidRPr="004B4C4A" w:rsidRDefault="006A44FB" w:rsidP="00F456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C4A">
        <w:rPr>
          <w:sz w:val="28"/>
          <w:szCs w:val="28"/>
        </w:rPr>
        <w:t xml:space="preserve">2.1.2. </w:t>
      </w:r>
      <w:r w:rsidR="00005ED1" w:rsidRPr="004B4C4A">
        <w:rPr>
          <w:sz w:val="28"/>
          <w:szCs w:val="28"/>
        </w:rPr>
        <w:t>Продолжительность рабочего времени 36 часов в неделю устанавливается педагогу-организатору</w:t>
      </w:r>
      <w:r w:rsidR="00AC675F" w:rsidRPr="004B4C4A">
        <w:rPr>
          <w:sz w:val="28"/>
          <w:szCs w:val="28"/>
        </w:rPr>
        <w:t>,</w:t>
      </w:r>
      <w:r w:rsidR="00005ED1" w:rsidRPr="004B4C4A">
        <w:rPr>
          <w:sz w:val="28"/>
          <w:szCs w:val="28"/>
        </w:rPr>
        <w:t xml:space="preserve"> мастерам производственного обучения</w:t>
      </w:r>
      <w:r w:rsidR="00AC675F" w:rsidRPr="004B4C4A">
        <w:rPr>
          <w:sz w:val="28"/>
          <w:szCs w:val="28"/>
        </w:rPr>
        <w:t xml:space="preserve">, </w:t>
      </w:r>
      <w:r w:rsidR="00005ED1" w:rsidRPr="004B4C4A">
        <w:rPr>
          <w:sz w:val="28"/>
          <w:szCs w:val="28"/>
        </w:rPr>
        <w:t>педагогу-библиотекарю.</w:t>
      </w:r>
    </w:p>
    <w:p w:rsidR="00B57073" w:rsidRPr="004B4C4A" w:rsidRDefault="00C045DD" w:rsidP="00B570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C4A">
        <w:rPr>
          <w:sz w:val="28"/>
          <w:szCs w:val="28"/>
        </w:rPr>
        <w:t xml:space="preserve">2.2. </w:t>
      </w:r>
      <w:r w:rsidR="00B57073" w:rsidRPr="004B4C4A">
        <w:rPr>
          <w:sz w:val="28"/>
          <w:szCs w:val="28"/>
        </w:rPr>
        <w:t>В зависимости от занимаемой должности в рабочее время педагогических работников включается учебная (преподавательская) работа,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</w:t>
      </w:r>
    </w:p>
    <w:p w:rsidR="00FF7335" w:rsidRPr="004B4C4A" w:rsidRDefault="00B57073" w:rsidP="00F456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4C4A">
        <w:rPr>
          <w:sz w:val="28"/>
          <w:szCs w:val="28"/>
        </w:rPr>
        <w:t>Конкретные трудовые (должностные) обязанности педагогических работников определяются трудовыми договорами и должностными инструкциями.</w:t>
      </w:r>
    </w:p>
    <w:p w:rsidR="006B085B" w:rsidRPr="004B4C4A" w:rsidRDefault="006B085B" w:rsidP="006B08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C4A">
        <w:rPr>
          <w:sz w:val="28"/>
          <w:szCs w:val="28"/>
        </w:rPr>
        <w:t>Нормы часов педагогической работы за ставку заработной платы, являются</w:t>
      </w:r>
      <w:r w:rsidR="009D1B62" w:rsidRPr="004B4C4A">
        <w:rPr>
          <w:sz w:val="28"/>
          <w:szCs w:val="28"/>
        </w:rPr>
        <w:t xml:space="preserve"> </w:t>
      </w:r>
      <w:r w:rsidRPr="004B4C4A">
        <w:rPr>
          <w:sz w:val="28"/>
          <w:szCs w:val="28"/>
        </w:rPr>
        <w:t>расчетными величинами для исчисления педагогическим работникам</w:t>
      </w:r>
      <w:r w:rsidR="009D1B62" w:rsidRPr="004B4C4A">
        <w:rPr>
          <w:sz w:val="28"/>
          <w:szCs w:val="28"/>
        </w:rPr>
        <w:t xml:space="preserve"> </w:t>
      </w:r>
      <w:r w:rsidRPr="004B4C4A">
        <w:rPr>
          <w:sz w:val="28"/>
          <w:szCs w:val="28"/>
        </w:rPr>
        <w:t xml:space="preserve">заработной платы за месяц с учетом установленного </w:t>
      </w:r>
      <w:r w:rsidR="009D1B62" w:rsidRPr="004B4C4A">
        <w:rPr>
          <w:sz w:val="28"/>
          <w:szCs w:val="28"/>
        </w:rPr>
        <w:t xml:space="preserve">ГБПОУ КАТК </w:t>
      </w:r>
      <w:r w:rsidRPr="004B4C4A">
        <w:rPr>
          <w:sz w:val="28"/>
          <w:szCs w:val="28"/>
        </w:rPr>
        <w:t>объема педагогической работы или учебной (преподавательской) работы в неделю (в год).</w:t>
      </w:r>
    </w:p>
    <w:p w:rsidR="00B57073" w:rsidRPr="004B4C4A" w:rsidRDefault="00C045DD" w:rsidP="008F37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C4A">
        <w:rPr>
          <w:sz w:val="28"/>
          <w:szCs w:val="28"/>
        </w:rPr>
        <w:t>2.3.</w:t>
      </w:r>
      <w:r w:rsidR="00B57073" w:rsidRPr="004B4C4A">
        <w:rPr>
          <w:sz w:val="28"/>
          <w:szCs w:val="28"/>
        </w:rPr>
        <w:t xml:space="preserve"> Выполнение</w:t>
      </w:r>
      <w:r w:rsidR="009D1B62" w:rsidRPr="004B4C4A">
        <w:rPr>
          <w:sz w:val="28"/>
          <w:szCs w:val="28"/>
        </w:rPr>
        <w:t xml:space="preserve"> </w:t>
      </w:r>
      <w:r w:rsidR="00B57073" w:rsidRPr="004B4C4A">
        <w:rPr>
          <w:sz w:val="28"/>
          <w:szCs w:val="28"/>
        </w:rPr>
        <w:t xml:space="preserve">педагогической работы </w:t>
      </w:r>
      <w:r w:rsidR="008F3721" w:rsidRPr="004B4C4A">
        <w:rPr>
          <w:sz w:val="28"/>
          <w:szCs w:val="28"/>
        </w:rPr>
        <w:t xml:space="preserve">педагогическими работниками, ведущими преподавательскую работу, </w:t>
      </w:r>
      <w:r w:rsidR="00B57073" w:rsidRPr="004B4C4A">
        <w:rPr>
          <w:sz w:val="28"/>
          <w:szCs w:val="28"/>
        </w:rPr>
        <w:t>характеризуется наличием установленных норм времени только для выполнения педагогической работы, связанной с преподавательской работой.</w:t>
      </w:r>
    </w:p>
    <w:p w:rsidR="00B57073" w:rsidRPr="004B4C4A" w:rsidRDefault="00B57073" w:rsidP="00B570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C4A">
        <w:rPr>
          <w:sz w:val="28"/>
          <w:szCs w:val="28"/>
        </w:rPr>
        <w:t xml:space="preserve">Выполнение другой части педагогической работы </w:t>
      </w:r>
      <w:r w:rsidR="008F3721" w:rsidRPr="004B4C4A">
        <w:rPr>
          <w:sz w:val="28"/>
          <w:szCs w:val="28"/>
        </w:rPr>
        <w:t>педагогическими работниками, ведущими преподавательскую работу,</w:t>
      </w:r>
      <w:r w:rsidRPr="004B4C4A">
        <w:rPr>
          <w:sz w:val="28"/>
          <w:szCs w:val="28"/>
        </w:rPr>
        <w:t xml:space="preserve"> осуществляется в течение рабочего времени, которое не конкретизировано по количеству часов.</w:t>
      </w:r>
    </w:p>
    <w:p w:rsidR="00B57073" w:rsidRPr="004B4C4A" w:rsidRDefault="00A21187" w:rsidP="00B570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C4A">
        <w:rPr>
          <w:sz w:val="28"/>
          <w:szCs w:val="28"/>
        </w:rPr>
        <w:t>2.</w:t>
      </w:r>
      <w:r w:rsidR="006A44FB" w:rsidRPr="004B4C4A">
        <w:rPr>
          <w:sz w:val="28"/>
          <w:szCs w:val="28"/>
        </w:rPr>
        <w:t>4</w:t>
      </w:r>
      <w:r w:rsidRPr="004B4C4A">
        <w:rPr>
          <w:sz w:val="28"/>
          <w:szCs w:val="28"/>
        </w:rPr>
        <w:t xml:space="preserve">. </w:t>
      </w:r>
      <w:r w:rsidR="00B57073" w:rsidRPr="004B4C4A">
        <w:rPr>
          <w:sz w:val="28"/>
          <w:szCs w:val="28"/>
        </w:rPr>
        <w:t xml:space="preserve">Нормируемая часть рабочего времени </w:t>
      </w:r>
      <w:r w:rsidR="008F3721" w:rsidRPr="004B4C4A">
        <w:rPr>
          <w:sz w:val="28"/>
          <w:szCs w:val="28"/>
        </w:rPr>
        <w:t>педагогическими работниками, ведущими преподавательскую работу,</w:t>
      </w:r>
      <w:r w:rsidR="00B57073" w:rsidRPr="004B4C4A">
        <w:rPr>
          <w:sz w:val="28"/>
          <w:szCs w:val="28"/>
        </w:rPr>
        <w:t xml:space="preserve"> определяется в астрономических часах и включает проводимые учебные занятия независимо от их продолжительности и короткие перерывы (перемены) между каждым учебным занятием,</w:t>
      </w:r>
      <w:r w:rsidR="00622344" w:rsidRPr="004B4C4A">
        <w:rPr>
          <w:sz w:val="28"/>
          <w:szCs w:val="28"/>
        </w:rPr>
        <w:t xml:space="preserve"> установленные для обучающихся.</w:t>
      </w:r>
    </w:p>
    <w:p w:rsidR="00A21187" w:rsidRPr="004B4C4A" w:rsidRDefault="00715E4D" w:rsidP="00775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C4A">
        <w:rPr>
          <w:sz w:val="28"/>
          <w:szCs w:val="28"/>
        </w:rPr>
        <w:t>2.</w:t>
      </w:r>
      <w:r w:rsidR="006A44FB" w:rsidRPr="004B4C4A">
        <w:rPr>
          <w:sz w:val="28"/>
          <w:szCs w:val="28"/>
        </w:rPr>
        <w:t>5</w:t>
      </w:r>
      <w:r w:rsidRPr="004B4C4A">
        <w:rPr>
          <w:sz w:val="28"/>
          <w:szCs w:val="28"/>
        </w:rPr>
        <w:t xml:space="preserve">. </w:t>
      </w:r>
      <w:r w:rsidR="00775CA0" w:rsidRPr="004B4C4A">
        <w:rPr>
          <w:sz w:val="28"/>
          <w:szCs w:val="28"/>
        </w:rPr>
        <w:t xml:space="preserve"> </w:t>
      </w:r>
      <w:r w:rsidR="00A21187" w:rsidRPr="004B4C4A">
        <w:rPr>
          <w:sz w:val="28"/>
          <w:szCs w:val="28"/>
        </w:rPr>
        <w:t xml:space="preserve">Другая часть педагогической работы </w:t>
      </w:r>
      <w:r w:rsidR="008F3721" w:rsidRPr="004B4C4A">
        <w:rPr>
          <w:sz w:val="28"/>
          <w:szCs w:val="28"/>
        </w:rPr>
        <w:t>педагогическими работниками, ведущими преподавательскую работу</w:t>
      </w:r>
      <w:r w:rsidR="00A21187" w:rsidRPr="004B4C4A">
        <w:rPr>
          <w:sz w:val="28"/>
          <w:szCs w:val="28"/>
        </w:rPr>
        <w:t>, требующая затрат рабочего времени, которое не конкретизировано по количеству часов, вытекает из должностных обязанностей, предусмотренных уставом, правилами внутреннего трудового распорядка, тарифно-квалификационными (квалификационными) характеристиками, должностными инструкциями и регулируется графиками и планами работы, в т.ч. личными планами педагогического работника, и включает:</w:t>
      </w:r>
    </w:p>
    <w:p w:rsidR="00A21187" w:rsidRPr="004B4C4A" w:rsidRDefault="00A21187" w:rsidP="006A44FB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B4C4A">
        <w:rPr>
          <w:sz w:val="28"/>
          <w:szCs w:val="28"/>
        </w:rPr>
        <w:lastRenderedPageBreak/>
        <w:t>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A21187" w:rsidRPr="004B4C4A" w:rsidRDefault="00A21187" w:rsidP="006A44FB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B4C4A">
        <w:rPr>
          <w:sz w:val="28"/>
          <w:szCs w:val="28"/>
        </w:rPr>
        <w:t>организацию и проведение методической, диагностической и консультативной помощи родителям (законным представителям)</w:t>
      </w:r>
      <w:r w:rsidR="006A44FB" w:rsidRPr="004B4C4A">
        <w:rPr>
          <w:sz w:val="28"/>
          <w:szCs w:val="28"/>
        </w:rPr>
        <w:t xml:space="preserve"> обучающихся</w:t>
      </w:r>
      <w:r w:rsidRPr="004B4C4A">
        <w:rPr>
          <w:sz w:val="28"/>
          <w:szCs w:val="28"/>
        </w:rPr>
        <w:t>;</w:t>
      </w:r>
    </w:p>
    <w:p w:rsidR="00A21187" w:rsidRPr="004B4C4A" w:rsidRDefault="00A21187" w:rsidP="006A44FB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B4C4A">
        <w:rPr>
          <w:sz w:val="28"/>
          <w:szCs w:val="28"/>
        </w:rPr>
        <w:t>время, затрачиваемое непосредственно на подготовку к работе по обучению и воспитанию обучающихся,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A21187" w:rsidRPr="004B4C4A" w:rsidRDefault="00A21187" w:rsidP="006A44FB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B4C4A">
        <w:rPr>
          <w:sz w:val="28"/>
          <w:szCs w:val="28"/>
        </w:rPr>
        <w:t xml:space="preserve">периодические кратковременные дежурства в </w:t>
      </w:r>
      <w:r w:rsidR="006A44FB" w:rsidRPr="004B4C4A">
        <w:rPr>
          <w:sz w:val="28"/>
          <w:szCs w:val="28"/>
        </w:rPr>
        <w:t xml:space="preserve">колледже </w:t>
      </w:r>
      <w:r w:rsidRPr="004B4C4A">
        <w:rPr>
          <w:sz w:val="28"/>
          <w:szCs w:val="28"/>
        </w:rPr>
        <w:t>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</w:t>
      </w:r>
      <w:r w:rsidR="006A44FB" w:rsidRPr="004B4C4A">
        <w:rPr>
          <w:sz w:val="28"/>
          <w:szCs w:val="28"/>
        </w:rPr>
        <w:t xml:space="preserve"> </w:t>
      </w:r>
      <w:r w:rsidRPr="004B4C4A">
        <w:rPr>
          <w:sz w:val="28"/>
          <w:szCs w:val="28"/>
        </w:rPr>
        <w:t xml:space="preserve">различной степени активности, приема ими пищи. При составлении графика дежурств педагогических работников в </w:t>
      </w:r>
      <w:r w:rsidR="006A44FB" w:rsidRPr="004B4C4A">
        <w:rPr>
          <w:sz w:val="28"/>
          <w:szCs w:val="28"/>
        </w:rPr>
        <w:t xml:space="preserve">колледже </w:t>
      </w:r>
      <w:r w:rsidRPr="004B4C4A">
        <w:rPr>
          <w:sz w:val="28"/>
          <w:szCs w:val="28"/>
        </w:rPr>
        <w:t xml:space="preserve">в период проведения учебных занятий, до их начала и после окончания учебных занятий учитываются сменность работы </w:t>
      </w:r>
      <w:r w:rsidR="006A44FB" w:rsidRPr="004B4C4A">
        <w:rPr>
          <w:sz w:val="28"/>
          <w:szCs w:val="28"/>
        </w:rPr>
        <w:t>ГБПОУ КАТК</w:t>
      </w:r>
      <w:r w:rsidRPr="004B4C4A">
        <w:rPr>
          <w:sz w:val="28"/>
          <w:szCs w:val="28"/>
        </w:rPr>
        <w:t xml:space="preserve">, 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 или незначительна. В дни работы к дежурству по </w:t>
      </w:r>
      <w:r w:rsidR="006A44FB" w:rsidRPr="004B4C4A">
        <w:rPr>
          <w:sz w:val="28"/>
          <w:szCs w:val="28"/>
        </w:rPr>
        <w:t xml:space="preserve">колледжу </w:t>
      </w:r>
      <w:r w:rsidRPr="004B4C4A">
        <w:rPr>
          <w:sz w:val="28"/>
          <w:szCs w:val="28"/>
        </w:rPr>
        <w:t>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занятия;</w:t>
      </w:r>
    </w:p>
    <w:p w:rsidR="00715E4D" w:rsidRPr="004B4C4A" w:rsidRDefault="00A21187" w:rsidP="006A44FB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B4C4A">
        <w:rPr>
          <w:sz w:val="28"/>
          <w:szCs w:val="28"/>
        </w:rPr>
        <w:t xml:space="preserve">выполнением дополнительно возложенных на педагогических работников обязанностей, непосредственно связанных с образовательным процессом, с соответствующей </w:t>
      </w:r>
      <w:r w:rsidR="006A44FB" w:rsidRPr="004B4C4A">
        <w:rPr>
          <w:sz w:val="28"/>
          <w:szCs w:val="28"/>
        </w:rPr>
        <w:t>дополнительной оплатой труда (кураторство</w:t>
      </w:r>
      <w:r w:rsidRPr="004B4C4A">
        <w:rPr>
          <w:sz w:val="28"/>
          <w:szCs w:val="28"/>
        </w:rPr>
        <w:t>, проверка письменных работ, заведование учебными кабинетами и др.)</w:t>
      </w:r>
      <w:r w:rsidR="00715E4D" w:rsidRPr="004B4C4A">
        <w:rPr>
          <w:sz w:val="28"/>
          <w:szCs w:val="28"/>
        </w:rPr>
        <w:t>.</w:t>
      </w:r>
    </w:p>
    <w:p w:rsidR="008F3721" w:rsidRPr="004B4C4A" w:rsidRDefault="008F3721" w:rsidP="008F37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C4A">
        <w:rPr>
          <w:sz w:val="28"/>
          <w:szCs w:val="28"/>
        </w:rPr>
        <w:t xml:space="preserve">2.5.1. Дни недели (периоды времени, в течение которых ГБПОУ КАТК осуществляет свою деятельность), свободные для педагогических работников, ведущих преподавательскую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занятиям. </w:t>
      </w:r>
    </w:p>
    <w:p w:rsidR="006A44FB" w:rsidRPr="004B4C4A" w:rsidRDefault="006A44FB" w:rsidP="006A44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C4A">
        <w:rPr>
          <w:sz w:val="28"/>
          <w:szCs w:val="28"/>
        </w:rPr>
        <w:t>2.6. Продолжительность учебных занятий и перерывов (перемен) между ними в ГБПОУ КАТК устанавливается с учетом санитарно-эпидемиологических правил и нормативов и утверждается приказом директора. Выполнение преподавательской работы регулируется расписанием учебных занятий.</w:t>
      </w:r>
    </w:p>
    <w:p w:rsidR="006A44FB" w:rsidRPr="004B4C4A" w:rsidRDefault="006A44FB" w:rsidP="006A44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C4A">
        <w:rPr>
          <w:sz w:val="28"/>
          <w:szCs w:val="28"/>
        </w:rPr>
        <w:lastRenderedPageBreak/>
        <w:t xml:space="preserve">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допускаются, за исключением установленных законом случаев. </w:t>
      </w:r>
    </w:p>
    <w:p w:rsidR="008C7D9D" w:rsidRPr="004B4C4A" w:rsidRDefault="008C7D9D" w:rsidP="00543D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45DD" w:rsidRPr="004B4C4A" w:rsidRDefault="00BB5028" w:rsidP="002B7DCC">
      <w:pPr>
        <w:spacing w:after="240" w:line="360" w:lineRule="auto"/>
        <w:jc w:val="center"/>
        <w:rPr>
          <w:sz w:val="28"/>
          <w:szCs w:val="28"/>
        </w:rPr>
      </w:pPr>
      <w:r w:rsidRPr="004B4C4A">
        <w:rPr>
          <w:b/>
          <w:sz w:val="28"/>
          <w:szCs w:val="28"/>
        </w:rPr>
        <w:t>III</w:t>
      </w:r>
      <w:r w:rsidR="00C045DD" w:rsidRPr="004B4C4A">
        <w:rPr>
          <w:b/>
          <w:sz w:val="28"/>
          <w:szCs w:val="28"/>
        </w:rPr>
        <w:t>.</w:t>
      </w:r>
      <w:r w:rsidR="00C045DD" w:rsidRPr="004B4C4A">
        <w:rPr>
          <w:b/>
          <w:color w:val="000000"/>
          <w:spacing w:val="2"/>
          <w:sz w:val="28"/>
          <w:szCs w:val="28"/>
        </w:rPr>
        <w:t xml:space="preserve"> </w:t>
      </w:r>
      <w:r w:rsidR="00A11F70" w:rsidRPr="004B4C4A">
        <w:rPr>
          <w:b/>
          <w:color w:val="000000"/>
          <w:spacing w:val="2"/>
          <w:sz w:val="28"/>
          <w:szCs w:val="28"/>
        </w:rPr>
        <w:t>О</w:t>
      </w:r>
      <w:r w:rsidR="00543D19" w:rsidRPr="004B4C4A">
        <w:rPr>
          <w:b/>
          <w:color w:val="000000"/>
          <w:spacing w:val="2"/>
          <w:sz w:val="28"/>
          <w:szCs w:val="28"/>
        </w:rPr>
        <w:t>ПРЕДЕЛЕНИЕ УЧЕБНОЙ НАГРУЗКИ ПЕДАГОГИЧЕСКИМ РАБОТНИКАМ</w:t>
      </w:r>
    </w:p>
    <w:p w:rsidR="00543D19" w:rsidRPr="004B4C4A" w:rsidRDefault="00C045DD" w:rsidP="008F37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C4A">
        <w:rPr>
          <w:color w:val="000000"/>
          <w:spacing w:val="-8"/>
          <w:sz w:val="28"/>
          <w:szCs w:val="28"/>
        </w:rPr>
        <w:t>3.1.</w:t>
      </w:r>
      <w:r w:rsidRPr="004B4C4A">
        <w:rPr>
          <w:color w:val="000000"/>
          <w:sz w:val="28"/>
          <w:szCs w:val="28"/>
        </w:rPr>
        <w:t xml:space="preserve"> </w:t>
      </w:r>
      <w:r w:rsidR="00543D19" w:rsidRPr="004B4C4A">
        <w:rPr>
          <w:sz w:val="28"/>
          <w:szCs w:val="28"/>
        </w:rPr>
        <w:t xml:space="preserve">Объем учебной нагрузки  </w:t>
      </w:r>
      <w:r w:rsidR="008F3721" w:rsidRPr="004B4C4A">
        <w:rPr>
          <w:sz w:val="28"/>
          <w:szCs w:val="28"/>
        </w:rPr>
        <w:t>педагогических работников, выполняющих учебную (преподавательскую) работу,</w:t>
      </w:r>
      <w:r w:rsidR="00543D19" w:rsidRPr="004B4C4A">
        <w:rPr>
          <w:sz w:val="28"/>
          <w:szCs w:val="28"/>
        </w:rPr>
        <w:t xml:space="preserve"> определяется ежегодно на начало учебного года и устанавливается локальным нормативным актом ГБПОУ КАТК, утверждаемым директором колледжа по представлению председателей предметно-цикловых комиссий после согласования с заместителем директора по учебной работе.</w:t>
      </w:r>
    </w:p>
    <w:p w:rsidR="00543D19" w:rsidRPr="004B4C4A" w:rsidRDefault="008D41BA" w:rsidP="00543D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C4A">
        <w:rPr>
          <w:sz w:val="28"/>
          <w:szCs w:val="28"/>
        </w:rPr>
        <w:t xml:space="preserve">3.1.1. </w:t>
      </w:r>
      <w:r w:rsidR="00543D19" w:rsidRPr="004B4C4A">
        <w:rPr>
          <w:sz w:val="28"/>
          <w:szCs w:val="28"/>
        </w:rPr>
        <w:t>При определении учебной нагрузки педагогических работников устанавливается ее объем по выполнению учебной (преподавательской) работы во взаимодействии с обучающимися по видам учебной деятельности, установленным учебным планом, индивидуальным учебным</w:t>
      </w:r>
      <w:r w:rsidRPr="004B4C4A">
        <w:rPr>
          <w:sz w:val="28"/>
          <w:szCs w:val="28"/>
        </w:rPr>
        <w:t xml:space="preserve"> планом</w:t>
      </w:r>
      <w:r w:rsidR="00543D19" w:rsidRPr="004B4C4A">
        <w:rPr>
          <w:sz w:val="28"/>
          <w:szCs w:val="28"/>
        </w:rPr>
        <w:t>, текущему контролю успеваемости, промежуточной и итоговой аттестации обучающихся.</w:t>
      </w:r>
    </w:p>
    <w:p w:rsidR="008D41BA" w:rsidRPr="004B4C4A" w:rsidRDefault="008D41BA" w:rsidP="00543D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C4A">
        <w:rPr>
          <w:sz w:val="28"/>
          <w:szCs w:val="28"/>
        </w:rPr>
        <w:t xml:space="preserve">3.1.2. </w:t>
      </w:r>
      <w:r w:rsidR="00543D19" w:rsidRPr="004B4C4A">
        <w:rPr>
          <w:sz w:val="28"/>
          <w:szCs w:val="28"/>
        </w:rPr>
        <w:t>Преподавателям ГБПОУ КАТК объем учебной нагрузки определяется из расчета на 10 учебных месяцев, учебная нагрузка на выходные и нерабочие праздничные дни не планируется.</w:t>
      </w:r>
    </w:p>
    <w:p w:rsidR="00543D19" w:rsidRPr="004B4C4A" w:rsidRDefault="008D41BA" w:rsidP="00543D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C4A">
        <w:rPr>
          <w:sz w:val="28"/>
          <w:szCs w:val="28"/>
        </w:rPr>
        <w:t xml:space="preserve">3.1.3. </w:t>
      </w:r>
      <w:r w:rsidR="00543D19" w:rsidRPr="004B4C4A">
        <w:rPr>
          <w:sz w:val="28"/>
          <w:szCs w:val="28"/>
        </w:rPr>
        <w:t>Преподавателям, принятым на работу в течение учебного года, объем годовой учебной нагрузки определяется на количество оставшихся до конца учебного года полных месяцев.</w:t>
      </w:r>
    </w:p>
    <w:p w:rsidR="00543D19" w:rsidRPr="004B4C4A" w:rsidRDefault="008D41BA" w:rsidP="00543D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C4A">
        <w:rPr>
          <w:sz w:val="28"/>
          <w:szCs w:val="28"/>
        </w:rPr>
        <w:t xml:space="preserve">3.1.4. </w:t>
      </w:r>
      <w:r w:rsidR="00543D19" w:rsidRPr="004B4C4A">
        <w:rPr>
          <w:sz w:val="28"/>
          <w:szCs w:val="28"/>
        </w:rPr>
        <w:t>Преподавателям, находящимся в ежегодном основном удлиненном оплачиваемом отпуске и (или) ежегодном дополнительном оплачиваемом отпуске после начала учебного года, учебная нагрузка определяется из расчета ее объема на полный учебный год с последующим применением условий ее уменьшения.</w:t>
      </w:r>
    </w:p>
    <w:p w:rsidR="00543D19" w:rsidRPr="004B4C4A" w:rsidRDefault="008D41BA" w:rsidP="00543D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C4A">
        <w:rPr>
          <w:sz w:val="28"/>
          <w:szCs w:val="28"/>
        </w:rPr>
        <w:t xml:space="preserve">3.1.5. </w:t>
      </w:r>
      <w:r w:rsidR="00543D19" w:rsidRPr="004B4C4A">
        <w:rPr>
          <w:sz w:val="28"/>
          <w:szCs w:val="28"/>
        </w:rPr>
        <w:t xml:space="preserve">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работников, а также на период временного замещения вакантной должности до приема на работу постоянного работника. </w:t>
      </w:r>
    </w:p>
    <w:p w:rsidR="008D41BA" w:rsidRPr="004B4C4A" w:rsidRDefault="008D41BA" w:rsidP="00543D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C4A">
        <w:rPr>
          <w:sz w:val="28"/>
          <w:szCs w:val="28"/>
        </w:rPr>
        <w:t xml:space="preserve">3.2. Учебная нагрузка на учебный год для педагогических работников не должна превышать 1440 академических часов. </w:t>
      </w:r>
    </w:p>
    <w:p w:rsidR="00543D19" w:rsidRPr="004B4C4A" w:rsidRDefault="008D41BA" w:rsidP="00543D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C4A">
        <w:rPr>
          <w:sz w:val="28"/>
          <w:szCs w:val="28"/>
        </w:rPr>
        <w:t xml:space="preserve">3.3. </w:t>
      </w:r>
      <w:r w:rsidR="00543D19" w:rsidRPr="004B4C4A">
        <w:rPr>
          <w:sz w:val="28"/>
          <w:szCs w:val="28"/>
        </w:rPr>
        <w:t xml:space="preserve">Объем учебной нагрузки должен быть стабильным на протяжении всего учебного года. Временное или постоянное изменение (увеличение или снижение) объема учебной нагрузки педагогических работников осуществляется в соответствии с действующим законодательством. </w:t>
      </w:r>
    </w:p>
    <w:p w:rsidR="00543D19" w:rsidRPr="004B4C4A" w:rsidRDefault="00543D19" w:rsidP="00543D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45DD" w:rsidRPr="004B4C4A" w:rsidRDefault="003F4F01" w:rsidP="00411B84">
      <w:pPr>
        <w:shd w:val="clear" w:color="auto" w:fill="FFFFFF"/>
        <w:spacing w:after="240" w:line="360" w:lineRule="exact"/>
        <w:jc w:val="center"/>
        <w:rPr>
          <w:b/>
          <w:sz w:val="28"/>
          <w:szCs w:val="28"/>
        </w:rPr>
      </w:pPr>
      <w:r w:rsidRPr="004B4C4A">
        <w:rPr>
          <w:b/>
          <w:color w:val="000000"/>
          <w:spacing w:val="2"/>
          <w:sz w:val="28"/>
          <w:szCs w:val="28"/>
        </w:rPr>
        <w:lastRenderedPageBreak/>
        <w:t xml:space="preserve">IV. </w:t>
      </w:r>
      <w:r w:rsidR="002643F4" w:rsidRPr="004B4C4A">
        <w:rPr>
          <w:b/>
          <w:color w:val="000000"/>
          <w:spacing w:val="2"/>
          <w:sz w:val="28"/>
          <w:szCs w:val="28"/>
        </w:rPr>
        <w:t xml:space="preserve"> </w:t>
      </w:r>
      <w:r w:rsidR="00FF4197" w:rsidRPr="004B4C4A">
        <w:rPr>
          <w:b/>
          <w:color w:val="000000"/>
          <w:spacing w:val="2"/>
          <w:sz w:val="28"/>
          <w:szCs w:val="28"/>
        </w:rPr>
        <w:t>ПОРЯДОК И ОСОБЕННОСТИ СООТНОШЕНИЯ УЧЕБНОЙ НАГРУЗКИ И ДРУГОЙ ПЕДАГОГИЧЕСКОЙ ДЕЯТЕЛЬНОСТИ</w:t>
      </w:r>
      <w:r w:rsidR="00FF4197" w:rsidRPr="004B4C4A">
        <w:rPr>
          <w:b/>
          <w:color w:val="000000"/>
          <w:spacing w:val="2"/>
          <w:sz w:val="28"/>
          <w:szCs w:val="28"/>
        </w:rPr>
        <w:br/>
        <w:t>В ПРЕДЕЛАХ РАБОЧЕЙ НЕДЕЛИ, УЧЕБНОГО ГОДА</w:t>
      </w:r>
    </w:p>
    <w:p w:rsidR="00FF4197" w:rsidRPr="004B4C4A" w:rsidRDefault="00C045DD" w:rsidP="00FF41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C4A">
        <w:rPr>
          <w:color w:val="000000"/>
          <w:spacing w:val="-8"/>
          <w:sz w:val="28"/>
          <w:szCs w:val="28"/>
        </w:rPr>
        <w:t>4.1.</w:t>
      </w:r>
      <w:r w:rsidR="00551E55" w:rsidRPr="004B4C4A">
        <w:rPr>
          <w:color w:val="000000"/>
          <w:sz w:val="28"/>
          <w:szCs w:val="28"/>
        </w:rPr>
        <w:t xml:space="preserve"> </w:t>
      </w:r>
      <w:r w:rsidR="00FF4197" w:rsidRPr="004B4C4A">
        <w:rPr>
          <w:sz w:val="28"/>
          <w:szCs w:val="28"/>
        </w:rPr>
        <w:t xml:space="preserve">Соотношение учебной нагрузки педагогических работников (установленной на рабочую неделю, учебный год)  и другой деятельности, предусмотренной должностными обязанностями и (или) индивидуальным планом (научной, творческой, исследовательской, методической, подготовительной, организационной, диагностической, лечебной, экспертной, иной, в том числе связанной с повышением своего профессионального уровня), в пределах установленной продолжительности рабочего времени определяется директором с учетом  должности и квалификации работника,  количества часов по учебным планам, обеспеченности кадрами, планом работы колледжа.  </w:t>
      </w:r>
    </w:p>
    <w:p w:rsidR="008640CD" w:rsidRPr="004B4C4A" w:rsidRDefault="00674C9F" w:rsidP="008640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C4A">
        <w:rPr>
          <w:color w:val="000000"/>
          <w:sz w:val="28"/>
          <w:szCs w:val="28"/>
        </w:rPr>
        <w:t xml:space="preserve">4.2. </w:t>
      </w:r>
      <w:r w:rsidR="008640CD" w:rsidRPr="004B4C4A">
        <w:rPr>
          <w:sz w:val="28"/>
          <w:szCs w:val="28"/>
        </w:rPr>
        <w:t xml:space="preserve">Периоды каникул, установленных для обучающихся, и не совпадающие с ежегодными оплачиваемыми основными и дополнительными отпусками работников (далее - каникулярный период), являются для них рабочим временем. </w:t>
      </w:r>
    </w:p>
    <w:p w:rsidR="00B845C8" w:rsidRPr="004B4C4A" w:rsidRDefault="008640CD" w:rsidP="00B845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C4A">
        <w:rPr>
          <w:sz w:val="28"/>
          <w:szCs w:val="28"/>
        </w:rPr>
        <w:t xml:space="preserve">4.2.1. </w:t>
      </w:r>
      <w:r w:rsidR="00FF4197" w:rsidRPr="004B4C4A">
        <w:rPr>
          <w:sz w:val="28"/>
          <w:szCs w:val="28"/>
        </w:rPr>
        <w:t xml:space="preserve">Преподаватели </w:t>
      </w:r>
      <w:r w:rsidR="00641BA5" w:rsidRPr="004B4C4A">
        <w:rPr>
          <w:sz w:val="28"/>
          <w:szCs w:val="28"/>
        </w:rPr>
        <w:t xml:space="preserve">ГБПОУ КАТК </w:t>
      </w:r>
      <w:r w:rsidR="00FF4197" w:rsidRPr="004B4C4A">
        <w:rPr>
          <w:sz w:val="28"/>
          <w:szCs w:val="28"/>
        </w:rPr>
        <w:t>во время зимних каникул, а также в период летних каникул, не совпадающий с их отпуском, привлекаются к участию в работе методических комиссий, семинаров, мероприятий по повышению квалификации, а также к организации и проведению культурно-массовых мероприятий, к работе предметн</w:t>
      </w:r>
      <w:r w:rsidR="00641BA5" w:rsidRPr="004B4C4A">
        <w:rPr>
          <w:sz w:val="28"/>
          <w:szCs w:val="28"/>
        </w:rPr>
        <w:t>о-</w:t>
      </w:r>
      <w:r w:rsidR="00FF4197" w:rsidRPr="004B4C4A">
        <w:rPr>
          <w:sz w:val="28"/>
          <w:szCs w:val="28"/>
        </w:rPr>
        <w:t>цикловых комиссий, комплектованию учебных кабинетов, лабораторий.</w:t>
      </w:r>
    </w:p>
    <w:p w:rsidR="00641BA5" w:rsidRPr="004B4C4A" w:rsidRDefault="00641BA5" w:rsidP="00641B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C4A">
        <w:rPr>
          <w:sz w:val="28"/>
          <w:szCs w:val="28"/>
        </w:rPr>
        <w:t>4.3. Периоды отмены учебных занятий (образовательного процесса) для обучающихся, воспитанников по санитарно-эпидемиологическим, климатическим и другим основаниям являются рабочим временем педагогических работников колледжа.</w:t>
      </w:r>
    </w:p>
    <w:p w:rsidR="00227A2B" w:rsidRPr="00227A2B" w:rsidRDefault="008640CD" w:rsidP="0078794A">
      <w:pPr>
        <w:autoSpaceDE w:val="0"/>
        <w:autoSpaceDN w:val="0"/>
        <w:adjustRightInd w:val="0"/>
        <w:ind w:firstLine="540"/>
        <w:jc w:val="both"/>
      </w:pPr>
      <w:r w:rsidRPr="004B4C4A">
        <w:rPr>
          <w:sz w:val="28"/>
          <w:szCs w:val="28"/>
        </w:rPr>
        <w:t xml:space="preserve">4.3.1. </w:t>
      </w:r>
      <w:r w:rsidR="00641BA5" w:rsidRPr="004B4C4A">
        <w:rPr>
          <w:sz w:val="28"/>
          <w:szCs w:val="28"/>
        </w:rPr>
        <w:t xml:space="preserve"> </w:t>
      </w:r>
      <w:r w:rsidRPr="004B4C4A">
        <w:rPr>
          <w:sz w:val="28"/>
          <w:szCs w:val="28"/>
        </w:rPr>
        <w:t>В периоды отмены учебных занятий (образовательного процесса) в отдельных группах либо в целом по колледжу по санитарно-эпидемиологическим, климатическим и другим основаниям педагогические работники привлекаются к учебно-воспитательной, методической, организационной</w:t>
      </w:r>
      <w:r w:rsidR="0078794A" w:rsidRPr="004B4C4A">
        <w:rPr>
          <w:sz w:val="28"/>
          <w:szCs w:val="28"/>
        </w:rPr>
        <w:t xml:space="preserve"> работе в установленном порядке.</w:t>
      </w:r>
    </w:p>
    <w:sectPr w:rsidR="00227A2B" w:rsidRPr="00227A2B" w:rsidSect="001F2CBC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3A2" w:rsidRDefault="00A213A2">
      <w:r>
        <w:separator/>
      </w:r>
    </w:p>
  </w:endnote>
  <w:endnote w:type="continuationSeparator" w:id="1">
    <w:p w:rsidR="00A213A2" w:rsidRDefault="00A21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4A" w:rsidRDefault="00600AB0" w:rsidP="00AB5FA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8794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0733">
      <w:rPr>
        <w:rStyle w:val="a8"/>
        <w:noProof/>
      </w:rPr>
      <w:t>6</w:t>
    </w:r>
    <w:r>
      <w:rPr>
        <w:rStyle w:val="a8"/>
      </w:rPr>
      <w:fldChar w:fldCharType="end"/>
    </w:r>
  </w:p>
  <w:p w:rsidR="0078794A" w:rsidRDefault="0078794A" w:rsidP="0089209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4A" w:rsidRDefault="00600AB0" w:rsidP="00AB5FA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8794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0733">
      <w:rPr>
        <w:rStyle w:val="a8"/>
        <w:noProof/>
      </w:rPr>
      <w:t>5</w:t>
    </w:r>
    <w:r>
      <w:rPr>
        <w:rStyle w:val="a8"/>
      </w:rPr>
      <w:fldChar w:fldCharType="end"/>
    </w:r>
  </w:p>
  <w:p w:rsidR="0078794A" w:rsidRDefault="0078794A" w:rsidP="00892095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7272"/>
    </w:sdtPr>
    <w:sdtContent>
      <w:p w:rsidR="0078794A" w:rsidRDefault="00600AB0">
        <w:pPr>
          <w:pStyle w:val="a6"/>
          <w:jc w:val="right"/>
        </w:pPr>
        <w:fldSimple w:instr=" PAGE   \* MERGEFORMAT ">
          <w:r w:rsidR="00490733">
            <w:rPr>
              <w:noProof/>
            </w:rPr>
            <w:t>1</w:t>
          </w:r>
        </w:fldSimple>
      </w:p>
    </w:sdtContent>
  </w:sdt>
  <w:p w:rsidR="0078794A" w:rsidRDefault="007879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3A2" w:rsidRDefault="00A213A2">
      <w:r>
        <w:separator/>
      </w:r>
    </w:p>
  </w:footnote>
  <w:footnote w:type="continuationSeparator" w:id="1">
    <w:p w:rsidR="00A213A2" w:rsidRDefault="00A21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C26804"/>
    <w:lvl w:ilvl="0">
      <w:numFmt w:val="bullet"/>
      <w:lvlText w:val="*"/>
      <w:lvlJc w:val="left"/>
    </w:lvl>
  </w:abstractNum>
  <w:abstractNum w:abstractNumId="1">
    <w:nsid w:val="15396C45"/>
    <w:multiLevelType w:val="hybridMultilevel"/>
    <w:tmpl w:val="D87229FA"/>
    <w:lvl w:ilvl="0" w:tplc="8DE4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76D9F"/>
    <w:multiLevelType w:val="hybridMultilevel"/>
    <w:tmpl w:val="16365BF4"/>
    <w:lvl w:ilvl="0" w:tplc="360018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D4F55"/>
    <w:multiLevelType w:val="multilevel"/>
    <w:tmpl w:val="FD4620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56E566AF"/>
    <w:multiLevelType w:val="multilevel"/>
    <w:tmpl w:val="16CCFC2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82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57A05B78"/>
    <w:multiLevelType w:val="hybridMultilevel"/>
    <w:tmpl w:val="ABD23F54"/>
    <w:lvl w:ilvl="0" w:tplc="15AA72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D1E1977"/>
    <w:multiLevelType w:val="hybridMultilevel"/>
    <w:tmpl w:val="27F07BAE"/>
    <w:lvl w:ilvl="0" w:tplc="15AA72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8F108F"/>
    <w:multiLevelType w:val="hybridMultilevel"/>
    <w:tmpl w:val="F6BE959E"/>
    <w:lvl w:ilvl="0" w:tplc="8DE4D3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F4F6800"/>
    <w:multiLevelType w:val="hybridMultilevel"/>
    <w:tmpl w:val="22B6118C"/>
    <w:lvl w:ilvl="0" w:tplc="8DE4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16932"/>
    <w:multiLevelType w:val="singleLevel"/>
    <w:tmpl w:val="CDC20CF8"/>
    <w:lvl w:ilvl="0">
      <w:start w:val="1"/>
      <w:numFmt w:val="decimal"/>
      <w:lvlText w:val="3.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0">
    <w:nsid w:val="74D61243"/>
    <w:multiLevelType w:val="multilevel"/>
    <w:tmpl w:val="927C49A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" w:hanging="2160"/>
      </w:pPr>
      <w:rPr>
        <w:rFonts w:hint="default"/>
      </w:rPr>
    </w:lvl>
  </w:abstractNum>
  <w:abstractNum w:abstractNumId="11">
    <w:nsid w:val="74EC5B70"/>
    <w:multiLevelType w:val="hybridMultilevel"/>
    <w:tmpl w:val="CF14D318"/>
    <w:lvl w:ilvl="0" w:tplc="8DE4D36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F0077C7"/>
    <w:multiLevelType w:val="hybridMultilevel"/>
    <w:tmpl w:val="A25AC7A6"/>
    <w:lvl w:ilvl="0" w:tplc="15AA72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9"/>
  </w:num>
  <w:num w:numId="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10"/>
  </w:num>
  <w:num w:numId="9">
    <w:abstractNumId w:val="11"/>
  </w:num>
  <w:num w:numId="10">
    <w:abstractNumId w:val="4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6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2B7DCC"/>
    <w:rsid w:val="00005ED1"/>
    <w:rsid w:val="00032A52"/>
    <w:rsid w:val="0004507C"/>
    <w:rsid w:val="00082E14"/>
    <w:rsid w:val="00083E94"/>
    <w:rsid w:val="000B6434"/>
    <w:rsid w:val="000C22D0"/>
    <w:rsid w:val="000C4DAC"/>
    <w:rsid w:val="000D28D0"/>
    <w:rsid w:val="000D2A60"/>
    <w:rsid w:val="000E622B"/>
    <w:rsid w:val="00151C51"/>
    <w:rsid w:val="0017090D"/>
    <w:rsid w:val="00172F72"/>
    <w:rsid w:val="001A3E7E"/>
    <w:rsid w:val="001F2CBC"/>
    <w:rsid w:val="001F53CA"/>
    <w:rsid w:val="002211F9"/>
    <w:rsid w:val="00221551"/>
    <w:rsid w:val="00227A2B"/>
    <w:rsid w:val="00242773"/>
    <w:rsid w:val="002643F4"/>
    <w:rsid w:val="002879D2"/>
    <w:rsid w:val="00296856"/>
    <w:rsid w:val="002A6BE3"/>
    <w:rsid w:val="002B7DCC"/>
    <w:rsid w:val="002E5553"/>
    <w:rsid w:val="002F20D2"/>
    <w:rsid w:val="00315E92"/>
    <w:rsid w:val="00326A87"/>
    <w:rsid w:val="003546FA"/>
    <w:rsid w:val="00355915"/>
    <w:rsid w:val="00362CDD"/>
    <w:rsid w:val="003765D4"/>
    <w:rsid w:val="0038015A"/>
    <w:rsid w:val="003D2606"/>
    <w:rsid w:val="003E0975"/>
    <w:rsid w:val="003F4F01"/>
    <w:rsid w:val="00401D2D"/>
    <w:rsid w:val="00406C2C"/>
    <w:rsid w:val="00411B84"/>
    <w:rsid w:val="00432417"/>
    <w:rsid w:val="00433056"/>
    <w:rsid w:val="004400D7"/>
    <w:rsid w:val="0044649D"/>
    <w:rsid w:val="00450AB2"/>
    <w:rsid w:val="00465C4A"/>
    <w:rsid w:val="00465CC4"/>
    <w:rsid w:val="004746F7"/>
    <w:rsid w:val="00490733"/>
    <w:rsid w:val="004B4C4A"/>
    <w:rsid w:val="00507818"/>
    <w:rsid w:val="0053002D"/>
    <w:rsid w:val="00543D19"/>
    <w:rsid w:val="00551E55"/>
    <w:rsid w:val="00556EE6"/>
    <w:rsid w:val="00595ACE"/>
    <w:rsid w:val="005A00BB"/>
    <w:rsid w:val="005A644F"/>
    <w:rsid w:val="005D5FA3"/>
    <w:rsid w:val="00600AB0"/>
    <w:rsid w:val="00605E8A"/>
    <w:rsid w:val="00622344"/>
    <w:rsid w:val="00626211"/>
    <w:rsid w:val="00641BA5"/>
    <w:rsid w:val="00643E20"/>
    <w:rsid w:val="00644A4F"/>
    <w:rsid w:val="00674C9F"/>
    <w:rsid w:val="00683073"/>
    <w:rsid w:val="006902E2"/>
    <w:rsid w:val="0069498E"/>
    <w:rsid w:val="006A44FB"/>
    <w:rsid w:val="006A6489"/>
    <w:rsid w:val="006B085B"/>
    <w:rsid w:val="006E47B7"/>
    <w:rsid w:val="006F1ACC"/>
    <w:rsid w:val="00715E4D"/>
    <w:rsid w:val="00734AEF"/>
    <w:rsid w:val="007461D6"/>
    <w:rsid w:val="007750DB"/>
    <w:rsid w:val="00775CA0"/>
    <w:rsid w:val="0078794A"/>
    <w:rsid w:val="00790ADE"/>
    <w:rsid w:val="00793607"/>
    <w:rsid w:val="007A4B49"/>
    <w:rsid w:val="007D3D10"/>
    <w:rsid w:val="007E42E3"/>
    <w:rsid w:val="007F0532"/>
    <w:rsid w:val="007F6623"/>
    <w:rsid w:val="008408A3"/>
    <w:rsid w:val="0086156C"/>
    <w:rsid w:val="008640CD"/>
    <w:rsid w:val="00892095"/>
    <w:rsid w:val="008A0946"/>
    <w:rsid w:val="008B0C83"/>
    <w:rsid w:val="008C6978"/>
    <w:rsid w:val="008C6A53"/>
    <w:rsid w:val="008C7D9D"/>
    <w:rsid w:val="008D41BA"/>
    <w:rsid w:val="008D4A9B"/>
    <w:rsid w:val="008F3721"/>
    <w:rsid w:val="00904BFB"/>
    <w:rsid w:val="0091283E"/>
    <w:rsid w:val="00912CEB"/>
    <w:rsid w:val="00916074"/>
    <w:rsid w:val="0097491F"/>
    <w:rsid w:val="00985F8D"/>
    <w:rsid w:val="00993B12"/>
    <w:rsid w:val="00994BE3"/>
    <w:rsid w:val="00997152"/>
    <w:rsid w:val="009A34E5"/>
    <w:rsid w:val="009B2ED6"/>
    <w:rsid w:val="009D1B62"/>
    <w:rsid w:val="009D4E0A"/>
    <w:rsid w:val="009F68D5"/>
    <w:rsid w:val="00A11F70"/>
    <w:rsid w:val="00A21187"/>
    <w:rsid w:val="00A213A2"/>
    <w:rsid w:val="00A23C00"/>
    <w:rsid w:val="00A240E2"/>
    <w:rsid w:val="00A43AC7"/>
    <w:rsid w:val="00A474D4"/>
    <w:rsid w:val="00A71E28"/>
    <w:rsid w:val="00A77F1E"/>
    <w:rsid w:val="00A872C0"/>
    <w:rsid w:val="00AB5FA3"/>
    <w:rsid w:val="00AB7A9A"/>
    <w:rsid w:val="00AC675F"/>
    <w:rsid w:val="00AE158E"/>
    <w:rsid w:val="00AE47FF"/>
    <w:rsid w:val="00AE790D"/>
    <w:rsid w:val="00B36810"/>
    <w:rsid w:val="00B4389C"/>
    <w:rsid w:val="00B4670A"/>
    <w:rsid w:val="00B57073"/>
    <w:rsid w:val="00B671F8"/>
    <w:rsid w:val="00B71ECA"/>
    <w:rsid w:val="00B8079B"/>
    <w:rsid w:val="00B845C8"/>
    <w:rsid w:val="00B8607B"/>
    <w:rsid w:val="00BB5028"/>
    <w:rsid w:val="00C045DD"/>
    <w:rsid w:val="00C20461"/>
    <w:rsid w:val="00C31BF4"/>
    <w:rsid w:val="00C32DEA"/>
    <w:rsid w:val="00C61AD7"/>
    <w:rsid w:val="00C63A2D"/>
    <w:rsid w:val="00C77D6A"/>
    <w:rsid w:val="00CA546B"/>
    <w:rsid w:val="00CD0AE3"/>
    <w:rsid w:val="00D068D5"/>
    <w:rsid w:val="00D12FF7"/>
    <w:rsid w:val="00DA7A08"/>
    <w:rsid w:val="00DB0513"/>
    <w:rsid w:val="00DB549E"/>
    <w:rsid w:val="00DF0974"/>
    <w:rsid w:val="00E3498D"/>
    <w:rsid w:val="00E66665"/>
    <w:rsid w:val="00E935FD"/>
    <w:rsid w:val="00EF46DB"/>
    <w:rsid w:val="00F3431F"/>
    <w:rsid w:val="00F45652"/>
    <w:rsid w:val="00F507D2"/>
    <w:rsid w:val="00F51EA2"/>
    <w:rsid w:val="00F61D16"/>
    <w:rsid w:val="00F800E3"/>
    <w:rsid w:val="00F87B41"/>
    <w:rsid w:val="00FB631D"/>
    <w:rsid w:val="00FC2A5B"/>
    <w:rsid w:val="00FE7387"/>
    <w:rsid w:val="00FF4197"/>
    <w:rsid w:val="00FF60E5"/>
    <w:rsid w:val="00FF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5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045DD"/>
    <w:pPr>
      <w:ind w:left="720"/>
      <w:contextualSpacing/>
    </w:pPr>
  </w:style>
  <w:style w:type="character" w:customStyle="1" w:styleId="blk">
    <w:name w:val="blk"/>
    <w:basedOn w:val="a0"/>
    <w:rsid w:val="00C045DD"/>
  </w:style>
  <w:style w:type="character" w:styleId="a5">
    <w:name w:val="Hyperlink"/>
    <w:basedOn w:val="a0"/>
    <w:rsid w:val="00C045DD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8920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92095"/>
  </w:style>
  <w:style w:type="paragraph" w:styleId="a9">
    <w:name w:val="Normal (Web)"/>
    <w:basedOn w:val="a"/>
    <w:uiPriority w:val="99"/>
    <w:unhideWhenUsed/>
    <w:rsid w:val="00406C2C"/>
    <w:pPr>
      <w:spacing w:before="150" w:after="150"/>
    </w:pPr>
  </w:style>
  <w:style w:type="character" w:customStyle="1" w:styleId="blk3">
    <w:name w:val="blk3"/>
    <w:basedOn w:val="a0"/>
    <w:rsid w:val="002F20D2"/>
    <w:rPr>
      <w:vanish w:val="0"/>
      <w:webHidden w:val="0"/>
      <w:specVanish w:val="0"/>
    </w:rPr>
  </w:style>
  <w:style w:type="paragraph" w:styleId="aa">
    <w:name w:val="header"/>
    <w:basedOn w:val="a"/>
    <w:link w:val="ab"/>
    <w:rsid w:val="008C69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C6978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C6978"/>
    <w:rPr>
      <w:sz w:val="24"/>
      <w:szCs w:val="24"/>
    </w:rPr>
  </w:style>
  <w:style w:type="paragraph" w:customStyle="1" w:styleId="ConsPlusNonformat">
    <w:name w:val="ConsPlusNonformat"/>
    <w:uiPriority w:val="99"/>
    <w:rsid w:val="001A3E7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Placeholder Text"/>
    <w:basedOn w:val="a0"/>
    <w:uiPriority w:val="99"/>
    <w:semiHidden/>
    <w:rsid w:val="001F53CA"/>
    <w:rPr>
      <w:color w:val="808080"/>
    </w:rPr>
  </w:style>
  <w:style w:type="paragraph" w:styleId="ad">
    <w:name w:val="Balloon Text"/>
    <w:basedOn w:val="a"/>
    <w:link w:val="ae"/>
    <w:rsid w:val="001F53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F53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2F7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02DE646D81FBA8AD4CBD6E89A7AACEAE6EA4D8B9425878FE64475D808D26FE0C4610B5B4C55987E3dBI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77;&#1088;&#1089;.&#1076;-&#1085;&#1099;&#1077;\&#1055;&#1086;&#1083;&#1086;&#1078;&#1077;&#1085;&#1080;&#1077;%20&#1055;&#1044;%20&#1050;&#1040;&#105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96105-3135-4B65-81BA-7D054B61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ПД КАТК</Template>
  <TotalTime>0</TotalTime>
  <Pages>6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Пермского края</vt:lpstr>
    </vt:vector>
  </TitlesOfParts>
  <Company>Организация</Company>
  <LinksUpToDate>false</LinksUpToDate>
  <CharactersWithSpaces>12333</CharactersWithSpaces>
  <SharedDoc>false</SharedDoc>
  <HLinks>
    <vt:vector size="30" baseType="variant">
      <vt:variant>
        <vt:i4>1310757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http://www.consultant.ru/popular/tkrf/14_49.html</vt:lpwstr>
      </vt:variant>
      <vt:variant>
        <vt:lpwstr>p4633</vt:lpwstr>
      </vt:variant>
      <vt:variant>
        <vt:i4>131135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http://www.consultant.ru/document/cons_doc_LAW_158524</vt:lpwstr>
      </vt:variant>
      <vt:variant>
        <vt:lpwstr/>
      </vt:variant>
      <vt:variant>
        <vt:i4>196656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http://www.consultant.ru/document/cons_doc_LAW_173889</vt:lpwstr>
      </vt:variant>
      <vt:variant>
        <vt:lpwstr/>
      </vt:variant>
      <vt:variant>
        <vt:i4>917562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http://www.consultant.ru/document/cons_doc_LAW_171278</vt:lpwstr>
      </vt:variant>
      <vt:variant>
        <vt:lpwstr/>
      </vt:variant>
      <vt:variant>
        <vt:i4>7667792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http://www.consultant.ru/document/cons_doc_law_166051/?frame=13</vt:lpwstr>
      </vt:variant>
      <vt:variant>
        <vt:lpwstr>p250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Пермского края</dc:title>
  <dc:creator>Admin</dc:creator>
  <cp:lastModifiedBy>Мария Германовна</cp:lastModifiedBy>
  <cp:revision>2</cp:revision>
  <dcterms:created xsi:type="dcterms:W3CDTF">2016-04-25T12:22:00Z</dcterms:created>
  <dcterms:modified xsi:type="dcterms:W3CDTF">2016-04-25T12:22:00Z</dcterms:modified>
</cp:coreProperties>
</file>